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83" w:rsidRDefault="00C55E30"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473FA238" wp14:editId="6F3F06A6">
            <wp:extent cx="1484376" cy="1484376"/>
            <wp:effectExtent l="0" t="0" r="0" b="0"/>
            <wp:docPr id="2181" name="Picture 2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" name="Picture 21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84376" cy="148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Futura-Bold" w:hAnsi="Futura-Bold" w:cs="Futura-Bold"/>
          <w:b/>
          <w:bCs/>
          <w:sz w:val="30"/>
          <w:szCs w:val="30"/>
        </w:rPr>
      </w:pPr>
      <w:r>
        <w:rPr>
          <w:rFonts w:ascii="Futura-Bold" w:hAnsi="Futura-Bold" w:cs="Futura-Bold"/>
          <w:b/>
          <w:bCs/>
          <w:sz w:val="30"/>
          <w:szCs w:val="30"/>
        </w:rPr>
        <w:t>LA WEB RADIO DEDICATA A CHI AMA GLI ANIMALI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Futura-Bold" w:hAnsi="Futura-Bold" w:cs="Futura-Bold"/>
          <w:b/>
          <w:bCs/>
          <w:sz w:val="30"/>
          <w:szCs w:val="30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 xml:space="preserve">Radio Bau &amp; Co 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fa parte del bouquet di web radio di Gruppo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Finelco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(Radio 105, Radio Monte Carlo,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Virgin Radio) ed è il canale dedicato a chi ama gli animali.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Ricca di informazioni, curiosità, interviste e musica a tema, Radio Bau &amp; Co è la voce che racconta il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mondo degli animali con competenza, affetto e simpatia senza limitarsi agli animali più noti e conosciuti,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ma facendo scoprire specie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esotiche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ed esemplari rari.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Inoltre </w:t>
      </w: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 xml:space="preserve">Radio Bau &amp; Co 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>informa sulle varie campagne di protezione e difesa dell’ambiente.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Ecco alcuni appuntamenti fissi: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 xml:space="preserve">Dr </w:t>
      </w:r>
      <w:proofErr w:type="spellStart"/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>Dolittle</w:t>
      </w:r>
      <w:proofErr w:type="spellEnd"/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 xml:space="preserve"> 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>-a cura di uno staff di veterinari di animali domestici e animali esotici: la rubrica per tutti i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dubbi degli ascoltatori circa la salute e il comportamento del loro animale.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 xml:space="preserve">Fashion </w:t>
      </w:r>
      <w:proofErr w:type="spellStart"/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>Pets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>: notizie di moda, shopping e spettacolo che hanno come protagonisti gli animali domestici.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Uno sguardo affettuoso e glamour sul mondo animale.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>Topo di Biblioteca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>: interviste a scrittori, registi e musicisti che hanno posto gli animali al centro della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loro ispirazione artistica.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>Il parere dell’esperto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>: educazione, aggressività, adozioni, abbandono, scelta del cucciolo ideale.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Qualificati esperti affrontano questi e altri problemi d’attualità del mondo animale.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>Notizie Bau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>: ogni ora un notiziario che ricorda gli appuntamenti sparsi sulla Penisola dedicati al mondo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degli animali, alternati a news, gossip e curiosità anche sul 2pianeta mare”.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Non manca </w:t>
      </w: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>la musica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>, che accompagna la giornata dell’ascoltatore con una ricca selezione di hit del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>momento e grandi classici e colonne sonore dedicati agli animali.</w:t>
      </w: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 xml:space="preserve">Radio Bau &amp; Co 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è stata, è e sarà presente alle più importanti fiere di settore, dallo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Zoomark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a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Quattrozampe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in fiera, da Week End Donna (nella sezione Urban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Pet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) a Mai Dire Bau, dal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Rabbit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Day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al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  <w:lang w:val="en-US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  <w:lang w:val="en-US"/>
        </w:rPr>
        <w:t xml:space="preserve">World Dog Show a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  <w:lang w:val="en-US"/>
        </w:rPr>
        <w:t>Cani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  <w:lang w:val="en-US"/>
        </w:rPr>
        <w:t>Eroi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  <w:lang w:val="en-US"/>
        </w:rPr>
        <w:t xml:space="preserve"> Show.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  <w:lang w:val="en-US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ld"/>
          <w:b/>
          <w:bCs/>
          <w:color w:val="000000" w:themeColor="text1"/>
          <w:sz w:val="24"/>
          <w:szCs w:val="24"/>
        </w:rPr>
        <w:t>Radio Bau &amp; Co si è aggiudicata il prestigioso riconoscimento “La ciotola d’argento”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>,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premio giornalistico promosso da OIPA Italia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Onlus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(Organizzazione Internazionale Protezione Animali)</w:t>
      </w: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e il Premio </w:t>
      </w:r>
      <w:proofErr w:type="spellStart"/>
      <w:r w:rsidRPr="00C55E30">
        <w:rPr>
          <w:rFonts w:ascii="Georgia" w:hAnsi="Georgia" w:cs="Futura-Book"/>
          <w:color w:val="000000" w:themeColor="text1"/>
          <w:sz w:val="24"/>
          <w:szCs w:val="24"/>
        </w:rPr>
        <w:t>Bastet</w:t>
      </w:r>
      <w:proofErr w:type="spellEnd"/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dell’Accademia Gatti Magici.</w:t>
      </w:r>
    </w:p>
    <w:p w:rsidR="00C55E30" w:rsidRPr="00C55E30" w:rsidRDefault="00C55E30" w:rsidP="00C55E30">
      <w:pPr>
        <w:spacing w:after="0" w:line="240" w:lineRule="auto"/>
        <w:rPr>
          <w:rFonts w:ascii="Georgia" w:hAnsi="Georgia"/>
          <w:color w:val="000000" w:themeColor="text1"/>
          <w:sz w:val="24"/>
          <w:szCs w:val="24"/>
        </w:rPr>
      </w:pPr>
    </w:p>
    <w:p w:rsidR="00C55E30" w:rsidRPr="00C55E30" w:rsidRDefault="00C55E30" w:rsidP="00C55E30">
      <w:pPr>
        <w:spacing w:after="0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</w:pPr>
      <w:r w:rsidRPr="00C55E30">
        <w:rPr>
          <w:rFonts w:ascii="Georgia" w:eastAsia="Times New Roman" w:hAnsi="Georgia" w:cs="Times New Roman"/>
          <w:b/>
          <w:color w:val="000000" w:themeColor="text1"/>
          <w:sz w:val="24"/>
          <w:szCs w:val="24"/>
          <w:lang w:eastAsia="it-IT"/>
        </w:rPr>
        <w:t>Radio Bau</w:t>
      </w:r>
      <w:r w:rsidRPr="00C55E30"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  <w:t xml:space="preserve"> è media partner del percorso formativo didattico  </w:t>
      </w:r>
      <w:r w:rsidRPr="00C55E30">
        <w:rPr>
          <w:rFonts w:ascii="Georgia" w:eastAsia="Times New Roman" w:hAnsi="Georgia" w:cs="Times New Roman"/>
          <w:b/>
          <w:color w:val="000000" w:themeColor="text1"/>
          <w:sz w:val="24"/>
          <w:szCs w:val="24"/>
          <w:lang w:eastAsia="it-IT"/>
        </w:rPr>
        <w:t>CUCCIOLI AMORI</w:t>
      </w:r>
      <w:r w:rsidRPr="00C55E30"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  <w:t xml:space="preserve">, ideato e gestito da CSE Italia </w:t>
      </w:r>
      <w:proofErr w:type="spellStart"/>
      <w:r w:rsidRPr="00C55E30"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  <w:t>Srl</w:t>
      </w:r>
      <w:proofErr w:type="spellEnd"/>
      <w:r w:rsidRPr="00C55E30"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  <w:t xml:space="preserve"> con il patrocinio del Ministero della Salute e dell’Associazione italiana veterinari piccoli animali (</w:t>
      </w:r>
      <w:proofErr w:type="spellStart"/>
      <w:r w:rsidRPr="00C55E30"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  <w:t>Aivpa</w:t>
      </w:r>
      <w:proofErr w:type="spellEnd"/>
      <w:r w:rsidRPr="00C55E30"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  <w:t>).</w:t>
      </w:r>
    </w:p>
    <w:p w:rsidR="00C55E30" w:rsidRPr="00C55E30" w:rsidRDefault="00C55E30" w:rsidP="00C55E30">
      <w:pPr>
        <w:spacing w:after="0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</w:pPr>
      <w:r w:rsidRPr="00C55E30"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  <w:t>Progetto  rivolto ai bambini delle scuole primarie con l’obiettivo insegnare a coltivare  un rapporto corretto con il proprio “compagno di vita”, senza mai dimenticare amore e rispetto, considerandolo un vero e proprio componente della Famiglia… magari un fratello un po’ speciale!</w:t>
      </w:r>
    </w:p>
    <w:p w:rsidR="00C55E30" w:rsidRPr="00C55E30" w:rsidRDefault="00C55E30" w:rsidP="00C55E30">
      <w:pPr>
        <w:spacing w:after="0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  <w:lang w:eastAsia="it-IT"/>
        </w:rPr>
      </w:pPr>
    </w:p>
    <w:p w:rsidR="00C55E30" w:rsidRPr="00C55E30" w:rsidRDefault="00C55E30" w:rsidP="00C55E30">
      <w:pPr>
        <w:autoSpaceDE w:val="0"/>
        <w:autoSpaceDN w:val="0"/>
        <w:adjustRightInd w:val="0"/>
        <w:spacing w:after="0" w:line="240" w:lineRule="auto"/>
        <w:rPr>
          <w:rFonts w:ascii="Georgia" w:hAnsi="Georgia" w:cs="Futura-Book"/>
          <w:color w:val="000000" w:themeColor="text1"/>
          <w:sz w:val="24"/>
          <w:szCs w:val="24"/>
        </w:rPr>
      </w:pP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Per ascoltare </w:t>
      </w:r>
      <w:r w:rsidRPr="00C55E30">
        <w:rPr>
          <w:rFonts w:ascii="Georgia" w:hAnsi="Georgia" w:cs="Futura-Book"/>
          <w:b/>
          <w:color w:val="000000" w:themeColor="text1"/>
          <w:sz w:val="24"/>
          <w:szCs w:val="24"/>
        </w:rPr>
        <w:t>Radio Bau</w:t>
      </w:r>
      <w:r w:rsidRPr="00C55E30">
        <w:rPr>
          <w:rFonts w:ascii="Georgia" w:hAnsi="Georgia" w:cs="Futura-Book"/>
          <w:color w:val="000000" w:themeColor="text1"/>
          <w:sz w:val="24"/>
          <w:szCs w:val="24"/>
        </w:rPr>
        <w:t xml:space="preserve"> &amp; Co basta connettersi a radiobau.it oppure a unitedmusic.it e selezionare il canale, attivo 24 ore su 24, 7 giorni su 7, con musica e contenuti quotidianamente aggiornati.</w:t>
      </w:r>
    </w:p>
    <w:p w:rsidR="00C55E30" w:rsidRPr="00C55E30" w:rsidRDefault="00C55E30" w:rsidP="00C5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C55E30" w:rsidRPr="002B0A8A" w:rsidRDefault="00C55E30" w:rsidP="00C55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B0A8A">
        <w:rPr>
          <w:rFonts w:ascii="Calibri" w:eastAsia="Times New Roman" w:hAnsi="Calibri" w:cs="Times New Roman"/>
          <w:color w:val="1F497D"/>
          <w:lang w:eastAsia="it-IT"/>
        </w:rPr>
        <w:t> </w:t>
      </w:r>
    </w:p>
    <w:p w:rsidR="00C55E30" w:rsidRDefault="00C55E30"/>
    <w:sectPr w:rsidR="00C55E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utura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30"/>
    <w:rsid w:val="00162404"/>
    <w:rsid w:val="00201B83"/>
    <w:rsid w:val="00630187"/>
    <w:rsid w:val="00C5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Finelco Spa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Cavalieri</dc:creator>
  <cp:lastModifiedBy>Novastrada</cp:lastModifiedBy>
  <cp:revision>2</cp:revision>
  <dcterms:created xsi:type="dcterms:W3CDTF">2015-10-19T10:30:00Z</dcterms:created>
  <dcterms:modified xsi:type="dcterms:W3CDTF">2015-10-19T10:30:00Z</dcterms:modified>
</cp:coreProperties>
</file>