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5ED" w:rsidRPr="00086A2A" w:rsidRDefault="001C75ED" w:rsidP="001E45B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086A2A">
        <w:rPr>
          <w:rFonts w:ascii="HelveticaNeue-Bold" w:hAnsi="HelveticaNeue-Bold" w:cs="HelveticaNeue-Bold"/>
          <w:b/>
          <w:bCs/>
          <w:sz w:val="20"/>
          <w:szCs w:val="20"/>
        </w:rPr>
        <w:t>Conoscere i nostri animali per proteggerli e crescere migliori</w:t>
      </w:r>
    </w:p>
    <w:p w:rsidR="001C75ED" w:rsidRDefault="001C75ED" w:rsidP="001C75ED">
      <w:pPr>
        <w:shd w:val="clear" w:color="auto" w:fill="FFFFFF"/>
        <w:spacing w:after="0" w:line="240" w:lineRule="auto"/>
        <w:ind w:left="720" w:hanging="360"/>
        <w:jc w:val="center"/>
        <w:rPr>
          <w:rFonts w:ascii="Consolas" w:eastAsia="Times New Roman" w:hAnsi="Consolas" w:cs="Consolas"/>
          <w:color w:val="707070"/>
          <w:sz w:val="21"/>
          <w:szCs w:val="21"/>
        </w:rPr>
      </w:pPr>
    </w:p>
    <w:p w:rsidR="006B7B58" w:rsidRDefault="0067298B" w:rsidP="009A23C2">
      <w:pPr>
        <w:pStyle w:val="Default"/>
        <w:jc w:val="center"/>
        <w:rPr>
          <w:rStyle w:val="Enfasigrassetto"/>
          <w:rFonts w:asciiTheme="minorHAnsi" w:hAnsiTheme="minorHAnsi" w:cstheme="minorHAnsi"/>
          <w:bCs w:val="0"/>
          <w:u w:val="single"/>
          <w:shd w:val="clear" w:color="auto" w:fill="FFFFFF"/>
        </w:rPr>
      </w:pPr>
      <w:r>
        <w:rPr>
          <w:rStyle w:val="Enfasigrassetto"/>
          <w:rFonts w:asciiTheme="minorHAnsi" w:hAnsiTheme="minorHAnsi" w:cstheme="minorHAnsi"/>
          <w:bCs w:val="0"/>
          <w:u w:val="single"/>
          <w:shd w:val="clear" w:color="auto" w:fill="FFFFFF"/>
        </w:rPr>
        <w:t xml:space="preserve">LA PRIMA EDIZIONE PRESENTATA OGGI ALLA SALA </w:t>
      </w:r>
      <w:r w:rsidR="00B3630F">
        <w:rPr>
          <w:rStyle w:val="Enfasigrassetto"/>
          <w:rFonts w:asciiTheme="minorHAnsi" w:hAnsiTheme="minorHAnsi" w:cstheme="minorHAnsi"/>
          <w:bCs w:val="0"/>
          <w:u w:val="single"/>
          <w:shd w:val="clear" w:color="auto" w:fill="FFFFFF"/>
        </w:rPr>
        <w:t xml:space="preserve">STAMPA DELLA </w:t>
      </w:r>
      <w:r w:rsidR="009A23C2" w:rsidRPr="009A23C2">
        <w:rPr>
          <w:rStyle w:val="Enfasigrassetto"/>
          <w:rFonts w:asciiTheme="minorHAnsi" w:hAnsiTheme="minorHAnsi" w:cstheme="minorHAnsi"/>
          <w:bCs w:val="0"/>
          <w:u w:val="single"/>
          <w:shd w:val="clear" w:color="auto" w:fill="FFFFFF"/>
        </w:rPr>
        <w:t xml:space="preserve">CAMERA DEI DEPUTATI </w:t>
      </w:r>
    </w:p>
    <w:p w:rsidR="00F12DF4" w:rsidRPr="009A23C2" w:rsidRDefault="00F12DF4" w:rsidP="009A23C2">
      <w:pPr>
        <w:pStyle w:val="Default"/>
        <w:jc w:val="center"/>
        <w:rPr>
          <w:rStyle w:val="Enfasigrassetto"/>
          <w:rFonts w:asciiTheme="minorHAnsi" w:hAnsiTheme="minorHAnsi" w:cstheme="minorHAnsi"/>
          <w:bCs w:val="0"/>
          <w:u w:val="single"/>
          <w:shd w:val="clear" w:color="auto" w:fill="FFFFFF"/>
        </w:rPr>
      </w:pPr>
      <w:r>
        <w:rPr>
          <w:rStyle w:val="Enfasigrassetto"/>
          <w:rFonts w:asciiTheme="minorHAnsi" w:hAnsiTheme="minorHAnsi" w:cstheme="minorHAnsi"/>
          <w:bCs w:val="0"/>
          <w:u w:val="single"/>
          <w:shd w:val="clear" w:color="auto" w:fill="FFFFFF"/>
        </w:rPr>
        <w:t>Roma, 27 ottobre 2015</w:t>
      </w:r>
    </w:p>
    <w:p w:rsidR="009A23C2" w:rsidRPr="002827BA" w:rsidRDefault="009A23C2" w:rsidP="006B7B5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:rsidR="001A41C9" w:rsidRPr="001D4617" w:rsidRDefault="00120DEF" w:rsidP="00FE22A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cstheme="minorHAnsi"/>
          <w:b/>
          <w:bCs/>
        </w:rPr>
      </w:pPr>
      <w:r w:rsidRPr="001D4617">
        <w:rPr>
          <w:rFonts w:cstheme="minorHAnsi"/>
        </w:rPr>
        <w:t>“Ho condiviso da subito nel merito e nella so</w:t>
      </w:r>
      <w:r w:rsidR="001A41C9" w:rsidRPr="001D4617">
        <w:rPr>
          <w:rFonts w:cstheme="minorHAnsi"/>
        </w:rPr>
        <w:t>s</w:t>
      </w:r>
      <w:r w:rsidRPr="001D4617">
        <w:rPr>
          <w:rFonts w:cstheme="minorHAnsi"/>
        </w:rPr>
        <w:t>tanza</w:t>
      </w:r>
      <w:r w:rsidR="00FE22A3" w:rsidRPr="001D4617">
        <w:rPr>
          <w:rFonts w:cstheme="minorHAnsi"/>
        </w:rPr>
        <w:t xml:space="preserve"> l’iniziativa</w:t>
      </w:r>
      <w:r w:rsidRPr="001D4617">
        <w:rPr>
          <w:rFonts w:cstheme="minorHAnsi"/>
        </w:rPr>
        <w:t xml:space="preserve"> </w:t>
      </w:r>
      <w:r w:rsidRPr="001D4617">
        <w:rPr>
          <w:rFonts w:cstheme="minorHAnsi"/>
          <w:b/>
          <w:color w:val="FF0000"/>
        </w:rPr>
        <w:t>C</w:t>
      </w:r>
      <w:r w:rsidRPr="001D4617">
        <w:rPr>
          <w:rFonts w:cstheme="minorHAnsi"/>
          <w:b/>
          <w:color w:val="00B050"/>
        </w:rPr>
        <w:t>u</w:t>
      </w:r>
      <w:r w:rsidRPr="001D4617">
        <w:rPr>
          <w:rFonts w:cstheme="minorHAnsi"/>
          <w:b/>
          <w:color w:val="E36C0A" w:themeColor="accent6" w:themeShade="BF"/>
        </w:rPr>
        <w:t>c</w:t>
      </w:r>
      <w:r w:rsidRPr="001D4617">
        <w:rPr>
          <w:rFonts w:cstheme="minorHAnsi"/>
          <w:b/>
          <w:color w:val="0070C0"/>
        </w:rPr>
        <w:t>c</w:t>
      </w:r>
      <w:r w:rsidRPr="001D4617">
        <w:rPr>
          <w:rFonts w:cstheme="minorHAnsi"/>
          <w:b/>
          <w:color w:val="FF0000"/>
        </w:rPr>
        <w:t>i</w:t>
      </w:r>
      <w:r w:rsidRPr="001D4617">
        <w:rPr>
          <w:rFonts w:cstheme="minorHAnsi"/>
          <w:b/>
          <w:color w:val="0070C0"/>
        </w:rPr>
        <w:t>o</w:t>
      </w:r>
      <w:r w:rsidRPr="001D4617">
        <w:rPr>
          <w:rFonts w:cstheme="minorHAnsi"/>
          <w:b/>
          <w:color w:val="00B050"/>
        </w:rPr>
        <w:t>l</w:t>
      </w:r>
      <w:r w:rsidRPr="001D4617">
        <w:rPr>
          <w:rFonts w:cstheme="minorHAnsi"/>
          <w:b/>
          <w:color w:val="FF0000"/>
        </w:rPr>
        <w:t>i</w:t>
      </w:r>
      <w:r w:rsidRPr="001D4617">
        <w:rPr>
          <w:rFonts w:cstheme="minorHAnsi"/>
          <w:b/>
          <w:bCs/>
          <w:color w:val="FF0000"/>
        </w:rPr>
        <w:t>A</w:t>
      </w:r>
      <w:r w:rsidRPr="001D4617">
        <w:rPr>
          <w:rFonts w:cstheme="minorHAnsi"/>
          <w:b/>
          <w:bCs/>
          <w:color w:val="0070C0"/>
        </w:rPr>
        <w:t>m</w:t>
      </w:r>
      <w:r w:rsidRPr="001D4617">
        <w:rPr>
          <w:rFonts w:cstheme="minorHAnsi"/>
          <w:b/>
          <w:bCs/>
          <w:color w:val="FF0000"/>
        </w:rPr>
        <w:t>o</w:t>
      </w:r>
      <w:r w:rsidRPr="001D4617">
        <w:rPr>
          <w:rFonts w:cstheme="minorHAnsi"/>
          <w:b/>
          <w:bCs/>
          <w:color w:val="00B050"/>
        </w:rPr>
        <w:t>r</w:t>
      </w:r>
      <w:r w:rsidRPr="001D4617">
        <w:rPr>
          <w:rFonts w:cstheme="minorHAnsi"/>
          <w:b/>
          <w:bCs/>
          <w:color w:val="E36C0A" w:themeColor="accent6" w:themeShade="BF"/>
        </w:rPr>
        <w:t>i</w:t>
      </w:r>
      <w:r w:rsidRPr="001D4617">
        <w:rPr>
          <w:rFonts w:cstheme="minorHAnsi"/>
        </w:rPr>
        <w:t xml:space="preserve"> perché dobbiamo </w:t>
      </w:r>
      <w:r w:rsidR="001A41C9" w:rsidRPr="001D4617">
        <w:rPr>
          <w:rFonts w:cstheme="minorHAnsi"/>
        </w:rPr>
        <w:t>scommettere</w:t>
      </w:r>
      <w:r w:rsidRPr="001D4617">
        <w:rPr>
          <w:rFonts w:cstheme="minorHAnsi"/>
        </w:rPr>
        <w:t xml:space="preserve"> sui piccoli che saranno gli adulti, spero migliori, </w:t>
      </w:r>
      <w:r w:rsidR="001A41C9" w:rsidRPr="001D4617">
        <w:rPr>
          <w:rFonts w:cstheme="minorHAnsi"/>
        </w:rPr>
        <w:t xml:space="preserve">di domani. Basta dare loro gli strumenti adatti, come le schede didattiche </w:t>
      </w:r>
      <w:r w:rsidR="00FE22A3" w:rsidRPr="001D4617">
        <w:rPr>
          <w:rFonts w:cstheme="minorHAnsi"/>
        </w:rPr>
        <w:t>che sono alla base del progetto</w:t>
      </w:r>
      <w:r w:rsidR="001A41C9" w:rsidRPr="001D4617">
        <w:rPr>
          <w:rFonts w:cstheme="minorHAnsi"/>
        </w:rPr>
        <w:t>, per renderli consapevoli che gli animali non sono solo oggetti, ma soggetti portatori di diritti in quanto nostri fratelli” ha dichiarato l’</w:t>
      </w:r>
      <w:r w:rsidR="001A41C9" w:rsidRPr="00D33081">
        <w:rPr>
          <w:rFonts w:cstheme="minorHAnsi"/>
          <w:b/>
        </w:rPr>
        <w:t xml:space="preserve">on. </w:t>
      </w:r>
      <w:r w:rsidR="00FE22A3" w:rsidRPr="00D33081">
        <w:rPr>
          <w:rFonts w:cstheme="minorHAnsi"/>
          <w:b/>
        </w:rPr>
        <w:t xml:space="preserve">Michela Vittoria </w:t>
      </w:r>
      <w:r w:rsidR="001A41C9" w:rsidRPr="00D33081">
        <w:rPr>
          <w:rFonts w:cstheme="minorHAnsi"/>
          <w:b/>
        </w:rPr>
        <w:t>Brambilla</w:t>
      </w:r>
      <w:r w:rsidR="00FE0982" w:rsidRPr="001D4617">
        <w:rPr>
          <w:rFonts w:cstheme="minorHAnsi"/>
        </w:rPr>
        <w:t xml:space="preserve">, </w:t>
      </w:r>
      <w:r w:rsidR="00FE0982" w:rsidRPr="001D4617">
        <w:rPr>
          <w:rFonts w:cstheme="minorHAnsi"/>
          <w:bCs/>
        </w:rPr>
        <w:t>presidente</w:t>
      </w:r>
      <w:r w:rsidR="00FE22A3" w:rsidRPr="001D4617">
        <w:rPr>
          <w:rFonts w:cstheme="minorHAnsi"/>
          <w:bCs/>
        </w:rPr>
        <w:t xml:space="preserve"> della</w:t>
      </w:r>
      <w:r w:rsidR="00FE0982" w:rsidRPr="001D4617">
        <w:rPr>
          <w:rFonts w:cstheme="minorHAnsi"/>
          <w:bCs/>
        </w:rPr>
        <w:t xml:space="preserve"> </w:t>
      </w:r>
      <w:r w:rsidR="00FE0982" w:rsidRPr="001D4617">
        <w:rPr>
          <w:rFonts w:cstheme="minorHAnsi"/>
          <w:b/>
          <w:bCs/>
        </w:rPr>
        <w:t xml:space="preserve">Commissione bilaterale per l’infanzia e l’adolescenza </w:t>
      </w:r>
      <w:r w:rsidR="00FE0982" w:rsidRPr="001D4617">
        <w:rPr>
          <w:rFonts w:cstheme="minorHAnsi"/>
          <w:bCs/>
        </w:rPr>
        <w:t>d</w:t>
      </w:r>
      <w:r w:rsidR="00FE0982" w:rsidRPr="001D4617">
        <w:rPr>
          <w:rFonts w:cstheme="minorHAnsi"/>
        </w:rPr>
        <w:t xml:space="preserve">ella </w:t>
      </w:r>
      <w:r w:rsidR="00FE0982" w:rsidRPr="001D4617">
        <w:rPr>
          <w:rFonts w:cstheme="minorHAnsi"/>
          <w:b/>
          <w:bCs/>
        </w:rPr>
        <w:t>Camera dei deputati</w:t>
      </w:r>
      <w:r w:rsidR="00FE0982" w:rsidRPr="001D4617">
        <w:rPr>
          <w:rFonts w:cstheme="minorHAnsi"/>
          <w:bCs/>
        </w:rPr>
        <w:t xml:space="preserve">. </w:t>
      </w:r>
      <w:r w:rsidR="001A41C9" w:rsidRPr="001D4617">
        <w:rPr>
          <w:rFonts w:cstheme="minorHAnsi"/>
        </w:rPr>
        <w:t>“Io ho 37 gatti e 16 cani e</w:t>
      </w:r>
      <w:r w:rsidR="00FE22A3" w:rsidRPr="001D4617">
        <w:rPr>
          <w:rFonts w:cstheme="minorHAnsi"/>
        </w:rPr>
        <w:t xml:space="preserve">, come </w:t>
      </w:r>
      <w:r w:rsidR="00FE22A3" w:rsidRPr="00D33081">
        <w:rPr>
          <w:rFonts w:cstheme="minorHAnsi"/>
          <w:b/>
        </w:rPr>
        <w:t>madrina</w:t>
      </w:r>
      <w:r w:rsidR="00FE22A3" w:rsidRPr="001D4617">
        <w:rPr>
          <w:rFonts w:cstheme="minorHAnsi"/>
        </w:rPr>
        <w:t xml:space="preserve"> di </w:t>
      </w:r>
      <w:r w:rsidR="001A41C9" w:rsidRPr="001D4617">
        <w:rPr>
          <w:rFonts w:cstheme="minorHAnsi"/>
        </w:rPr>
        <w:t xml:space="preserve">quest’iniziativa, </w:t>
      </w:r>
      <w:r w:rsidR="00FE22A3" w:rsidRPr="001D4617">
        <w:rPr>
          <w:rFonts w:cstheme="minorHAnsi"/>
        </w:rPr>
        <w:t>faccio i miei migliori complimenti</w:t>
      </w:r>
      <w:r w:rsidR="001A41C9" w:rsidRPr="001D4617">
        <w:rPr>
          <w:rFonts w:cstheme="minorHAnsi"/>
        </w:rPr>
        <w:t xml:space="preserve">, perché è in grado di insegnare un senso di responsabilità e di accettazione del diverso che solo i bambini sono </w:t>
      </w:r>
      <w:r w:rsidR="00FE22A3" w:rsidRPr="001D4617">
        <w:rPr>
          <w:rFonts w:cstheme="minorHAnsi"/>
        </w:rPr>
        <w:t xml:space="preserve">capaci </w:t>
      </w:r>
      <w:r w:rsidR="001A41C9" w:rsidRPr="001D4617">
        <w:rPr>
          <w:rFonts w:cstheme="minorHAnsi"/>
        </w:rPr>
        <w:t xml:space="preserve">di veicolare”. </w:t>
      </w:r>
      <w:r w:rsidR="008C4B37" w:rsidRPr="001D4617">
        <w:rPr>
          <w:rFonts w:cstheme="minorHAnsi"/>
          <w:shd w:val="clear" w:color="auto" w:fill="FFFFFF"/>
        </w:rPr>
        <w:t xml:space="preserve">Crescere con un animale in famiglia significa </w:t>
      </w:r>
      <w:r w:rsidR="008C4B37" w:rsidRPr="001D4617">
        <w:rPr>
          <w:rFonts w:cstheme="minorHAnsi"/>
        </w:rPr>
        <w:t xml:space="preserve">imparare spontaneamente a prendersi cura di un altro essere vivente ed esserne responsabili, e quindi, come dimostrano molteplici studi, il </w:t>
      </w:r>
      <w:r w:rsidR="008C4B37" w:rsidRPr="001D4617">
        <w:rPr>
          <w:rFonts w:cstheme="minorHAnsi"/>
          <w:b/>
        </w:rPr>
        <w:t>valore educativo</w:t>
      </w:r>
      <w:r w:rsidR="008C4B37" w:rsidRPr="001D4617">
        <w:rPr>
          <w:rFonts w:cstheme="minorHAnsi"/>
        </w:rPr>
        <w:t xml:space="preserve"> degli animali domestici ci aiuta a diventare più empatici ed equilibrati con gli altri, a creare armonia e a rende</w:t>
      </w:r>
      <w:r w:rsidR="00D33081">
        <w:rPr>
          <w:rFonts w:cstheme="minorHAnsi"/>
        </w:rPr>
        <w:t>re</w:t>
      </w:r>
      <w:r w:rsidR="008C4B37" w:rsidRPr="001D4617">
        <w:rPr>
          <w:rFonts w:cstheme="minorHAnsi"/>
        </w:rPr>
        <w:t xml:space="preserve"> tutti più partecipi della vita in comune.</w:t>
      </w:r>
      <w:r w:rsidR="003F1FDD" w:rsidRPr="001D4617">
        <w:rPr>
          <w:rFonts w:cstheme="minorHAnsi"/>
        </w:rPr>
        <w:t xml:space="preserve"> “</w:t>
      </w:r>
      <w:r w:rsidR="00FE22A3" w:rsidRPr="001D4617">
        <w:rPr>
          <w:rFonts w:cstheme="minorHAnsi"/>
        </w:rPr>
        <w:t>E, infatti, l</w:t>
      </w:r>
      <w:r w:rsidR="003F1FDD" w:rsidRPr="001D4617">
        <w:rPr>
          <w:rFonts w:cstheme="minorHAnsi"/>
        </w:rPr>
        <w:t xml:space="preserve">’Italia è popolata da 60 milioni di Italiani e da 60 </w:t>
      </w:r>
      <w:r w:rsidR="006808EF" w:rsidRPr="001D4617">
        <w:rPr>
          <w:rFonts w:cstheme="minorHAnsi"/>
        </w:rPr>
        <w:t xml:space="preserve">milioni di animali </w:t>
      </w:r>
      <w:r w:rsidR="00137DB2" w:rsidRPr="001D4617">
        <w:rPr>
          <w:rFonts w:cstheme="minorHAnsi"/>
        </w:rPr>
        <w:t>da compagnia. Sono numeri pubblicati dal rapporto Eurispes 2015</w:t>
      </w:r>
      <w:r w:rsidR="00F8332C" w:rsidRPr="001D4617">
        <w:rPr>
          <w:rFonts w:cstheme="minorHAnsi"/>
        </w:rPr>
        <w:t xml:space="preserve"> che ci aiutano a capire come sia importante tenere conto della realtà e della sensibilità crescente delle famiglie</w:t>
      </w:r>
      <w:r w:rsidR="00FE22A3" w:rsidRPr="001D4617">
        <w:rPr>
          <w:rFonts w:cstheme="minorHAnsi"/>
        </w:rPr>
        <w:t xml:space="preserve">” ha sottolineato </w:t>
      </w:r>
      <w:r w:rsidR="00FE22A3" w:rsidRPr="001D4617">
        <w:rPr>
          <w:rFonts w:cstheme="minorHAnsi"/>
          <w:b/>
          <w:bCs/>
        </w:rPr>
        <w:t>Patrizio Vanessi</w:t>
      </w:r>
      <w:r w:rsidR="00FE22A3" w:rsidRPr="001D4617">
        <w:rPr>
          <w:rFonts w:cstheme="minorHAnsi"/>
        </w:rPr>
        <w:t xml:space="preserve">, presidente </w:t>
      </w:r>
      <w:r w:rsidR="00FE22A3" w:rsidRPr="001D4617">
        <w:rPr>
          <w:rFonts w:cstheme="minorHAnsi"/>
          <w:b/>
          <w:bCs/>
        </w:rPr>
        <w:t>CSE Italia srl</w:t>
      </w:r>
      <w:r w:rsidR="00D33081">
        <w:rPr>
          <w:rFonts w:cstheme="minorHAnsi"/>
          <w:bCs/>
        </w:rPr>
        <w:t>, per il</w:t>
      </w:r>
      <w:r w:rsidR="00FE22A3" w:rsidRPr="001D4617">
        <w:rPr>
          <w:rFonts w:cstheme="minorHAnsi"/>
          <w:bCs/>
        </w:rPr>
        <w:t xml:space="preserve"> quale “c</w:t>
      </w:r>
      <w:r w:rsidR="00F8332C" w:rsidRPr="001D4617">
        <w:rPr>
          <w:rFonts w:cstheme="minorHAnsi"/>
        </w:rPr>
        <w:t xml:space="preserve">on </w:t>
      </w:r>
      <w:r w:rsidR="002269DB" w:rsidRPr="001D4617">
        <w:rPr>
          <w:rFonts w:cstheme="minorHAnsi"/>
          <w:b/>
          <w:color w:val="FF0000"/>
        </w:rPr>
        <w:t>C</w:t>
      </w:r>
      <w:r w:rsidR="002269DB" w:rsidRPr="001D4617">
        <w:rPr>
          <w:rFonts w:cstheme="minorHAnsi"/>
          <w:b/>
          <w:color w:val="00B050"/>
        </w:rPr>
        <w:t>u</w:t>
      </w:r>
      <w:r w:rsidR="002269DB" w:rsidRPr="001D4617">
        <w:rPr>
          <w:rFonts w:cstheme="minorHAnsi"/>
          <w:b/>
          <w:color w:val="E36C0A" w:themeColor="accent6" w:themeShade="BF"/>
        </w:rPr>
        <w:t>c</w:t>
      </w:r>
      <w:r w:rsidR="002269DB" w:rsidRPr="001D4617">
        <w:rPr>
          <w:rFonts w:cstheme="minorHAnsi"/>
          <w:b/>
          <w:color w:val="0070C0"/>
        </w:rPr>
        <w:t>c</w:t>
      </w:r>
      <w:r w:rsidR="002269DB" w:rsidRPr="001D4617">
        <w:rPr>
          <w:rFonts w:cstheme="minorHAnsi"/>
          <w:b/>
          <w:color w:val="FF0000"/>
        </w:rPr>
        <w:t>i</w:t>
      </w:r>
      <w:r w:rsidR="002269DB" w:rsidRPr="001D4617">
        <w:rPr>
          <w:rFonts w:cstheme="minorHAnsi"/>
          <w:b/>
          <w:color w:val="0070C0"/>
        </w:rPr>
        <w:t>o</w:t>
      </w:r>
      <w:r w:rsidR="002269DB" w:rsidRPr="001D4617">
        <w:rPr>
          <w:rFonts w:cstheme="minorHAnsi"/>
          <w:b/>
          <w:color w:val="00B050"/>
        </w:rPr>
        <w:t>l</w:t>
      </w:r>
      <w:r w:rsidR="002269DB" w:rsidRPr="001D4617">
        <w:rPr>
          <w:rFonts w:cstheme="minorHAnsi"/>
          <w:b/>
          <w:color w:val="FF0000"/>
        </w:rPr>
        <w:t>i</w:t>
      </w:r>
      <w:r w:rsidR="002269DB" w:rsidRPr="001D4617">
        <w:rPr>
          <w:rFonts w:cstheme="minorHAnsi"/>
          <w:b/>
          <w:bCs/>
          <w:color w:val="FF0000"/>
        </w:rPr>
        <w:t>A</w:t>
      </w:r>
      <w:r w:rsidR="002269DB" w:rsidRPr="001D4617">
        <w:rPr>
          <w:rFonts w:cstheme="minorHAnsi"/>
          <w:b/>
          <w:bCs/>
          <w:color w:val="0070C0"/>
        </w:rPr>
        <w:t>m</w:t>
      </w:r>
      <w:r w:rsidR="002269DB" w:rsidRPr="001D4617">
        <w:rPr>
          <w:rFonts w:cstheme="minorHAnsi"/>
          <w:b/>
          <w:bCs/>
          <w:color w:val="FF0000"/>
        </w:rPr>
        <w:t>o</w:t>
      </w:r>
      <w:r w:rsidR="002269DB" w:rsidRPr="001D4617">
        <w:rPr>
          <w:rFonts w:cstheme="minorHAnsi"/>
          <w:b/>
          <w:bCs/>
          <w:color w:val="00B050"/>
        </w:rPr>
        <w:t>r</w:t>
      </w:r>
      <w:r w:rsidR="002269DB" w:rsidRPr="001D4617">
        <w:rPr>
          <w:rFonts w:cstheme="minorHAnsi"/>
          <w:b/>
          <w:bCs/>
          <w:color w:val="E36C0A" w:themeColor="accent6" w:themeShade="BF"/>
        </w:rPr>
        <w:t>i</w:t>
      </w:r>
      <w:r w:rsidR="00FE0982" w:rsidRPr="001D4617">
        <w:rPr>
          <w:rFonts w:cstheme="minorHAnsi"/>
          <w:bCs/>
        </w:rPr>
        <w:t xml:space="preserve">, </w:t>
      </w:r>
      <w:r w:rsidR="00F8332C" w:rsidRPr="001D4617">
        <w:rPr>
          <w:rFonts w:cstheme="minorHAnsi"/>
        </w:rPr>
        <w:t xml:space="preserve">ad essere protagonisti sono i bambini che coinvolgono i genitori </w:t>
      </w:r>
      <w:r w:rsidRPr="001D4617">
        <w:rPr>
          <w:rFonts w:cstheme="minorHAnsi"/>
        </w:rPr>
        <w:t xml:space="preserve">attraverso il gioco </w:t>
      </w:r>
      <w:r w:rsidR="00F8332C" w:rsidRPr="001D4617">
        <w:rPr>
          <w:rFonts w:cstheme="minorHAnsi"/>
        </w:rPr>
        <w:t>e fanno cultura</w:t>
      </w:r>
      <w:r w:rsidRPr="001D4617">
        <w:rPr>
          <w:rFonts w:cstheme="minorHAnsi"/>
        </w:rPr>
        <w:t>”</w:t>
      </w:r>
      <w:r w:rsidR="00FE22A3" w:rsidRPr="001D4617">
        <w:rPr>
          <w:rFonts w:cstheme="minorHAnsi"/>
        </w:rPr>
        <w:t>.</w:t>
      </w:r>
    </w:p>
    <w:p w:rsidR="00120DEF" w:rsidRPr="001D4617" w:rsidRDefault="00120DEF" w:rsidP="00F8332C">
      <w:pPr>
        <w:pStyle w:val="Pa2"/>
        <w:spacing w:line="240" w:lineRule="auto"/>
        <w:ind w:right="-1"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2269DB" w:rsidRPr="001D4617" w:rsidRDefault="00FE0982" w:rsidP="00FE22A3">
      <w:pPr>
        <w:pStyle w:val="Default"/>
        <w:ind w:right="-1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D4617">
        <w:rPr>
          <w:rFonts w:asciiTheme="minorHAnsi" w:hAnsiTheme="minorHAnsi" w:cstheme="minorHAnsi"/>
          <w:b/>
          <w:color w:val="FF0000"/>
          <w:sz w:val="22"/>
          <w:szCs w:val="22"/>
        </w:rPr>
        <w:t>C</w:t>
      </w:r>
      <w:r w:rsidRPr="001D4617">
        <w:rPr>
          <w:rFonts w:asciiTheme="minorHAnsi" w:hAnsiTheme="minorHAnsi" w:cstheme="minorHAnsi"/>
          <w:b/>
          <w:color w:val="00B050"/>
          <w:sz w:val="22"/>
          <w:szCs w:val="22"/>
        </w:rPr>
        <w:t>u</w:t>
      </w:r>
      <w:r w:rsidRPr="001D4617">
        <w:rPr>
          <w:rFonts w:asciiTheme="minorHAnsi" w:hAnsiTheme="minorHAnsi" w:cstheme="minorHAnsi"/>
          <w:b/>
          <w:color w:val="E36C0A" w:themeColor="accent6" w:themeShade="BF"/>
          <w:sz w:val="22"/>
          <w:szCs w:val="22"/>
        </w:rPr>
        <w:t>c</w:t>
      </w:r>
      <w:r w:rsidRPr="001D4617">
        <w:rPr>
          <w:rFonts w:asciiTheme="minorHAnsi" w:hAnsiTheme="minorHAnsi" w:cstheme="minorHAnsi"/>
          <w:b/>
          <w:color w:val="0070C0"/>
          <w:sz w:val="22"/>
          <w:szCs w:val="22"/>
        </w:rPr>
        <w:t>c</w:t>
      </w:r>
      <w:r w:rsidRPr="001D4617">
        <w:rPr>
          <w:rFonts w:asciiTheme="minorHAnsi" w:hAnsiTheme="minorHAnsi" w:cstheme="minorHAnsi"/>
          <w:b/>
          <w:color w:val="FF0000"/>
          <w:sz w:val="22"/>
          <w:szCs w:val="22"/>
        </w:rPr>
        <w:t>i</w:t>
      </w:r>
      <w:r w:rsidRPr="001D4617">
        <w:rPr>
          <w:rFonts w:asciiTheme="minorHAnsi" w:hAnsiTheme="minorHAnsi" w:cstheme="minorHAnsi"/>
          <w:b/>
          <w:color w:val="0070C0"/>
          <w:sz w:val="22"/>
          <w:szCs w:val="22"/>
        </w:rPr>
        <w:t>o</w:t>
      </w:r>
      <w:r w:rsidRPr="001D4617">
        <w:rPr>
          <w:rFonts w:asciiTheme="minorHAnsi" w:hAnsiTheme="minorHAnsi" w:cstheme="minorHAnsi"/>
          <w:b/>
          <w:color w:val="00B050"/>
          <w:sz w:val="22"/>
          <w:szCs w:val="22"/>
        </w:rPr>
        <w:t>l</w:t>
      </w:r>
      <w:r w:rsidRPr="001D4617">
        <w:rPr>
          <w:rFonts w:asciiTheme="minorHAnsi" w:hAnsiTheme="minorHAnsi" w:cstheme="minorHAnsi"/>
          <w:b/>
          <w:color w:val="FF0000"/>
          <w:sz w:val="22"/>
          <w:szCs w:val="22"/>
        </w:rPr>
        <w:t>i</w:t>
      </w:r>
      <w:r w:rsidRPr="001D4617">
        <w:rPr>
          <w:rFonts w:asciiTheme="minorHAnsi" w:hAnsiTheme="minorHAnsi" w:cstheme="minorHAnsi"/>
          <w:b/>
          <w:bCs/>
          <w:color w:val="FF0000"/>
          <w:sz w:val="22"/>
          <w:szCs w:val="22"/>
        </w:rPr>
        <w:t>A</w:t>
      </w:r>
      <w:r w:rsidRPr="001D4617">
        <w:rPr>
          <w:rFonts w:asciiTheme="minorHAnsi" w:hAnsiTheme="minorHAnsi" w:cstheme="minorHAnsi"/>
          <w:b/>
          <w:bCs/>
          <w:color w:val="0070C0"/>
          <w:sz w:val="22"/>
          <w:szCs w:val="22"/>
        </w:rPr>
        <w:t>m</w:t>
      </w:r>
      <w:r w:rsidRPr="001D4617">
        <w:rPr>
          <w:rFonts w:asciiTheme="minorHAnsi" w:hAnsiTheme="minorHAnsi" w:cstheme="minorHAnsi"/>
          <w:b/>
          <w:bCs/>
          <w:color w:val="FF0000"/>
          <w:sz w:val="22"/>
          <w:szCs w:val="22"/>
        </w:rPr>
        <w:t>o</w:t>
      </w:r>
      <w:r w:rsidRPr="001D4617">
        <w:rPr>
          <w:rFonts w:asciiTheme="minorHAnsi" w:hAnsiTheme="minorHAnsi" w:cstheme="minorHAnsi"/>
          <w:b/>
          <w:bCs/>
          <w:color w:val="00B050"/>
          <w:sz w:val="22"/>
          <w:szCs w:val="22"/>
        </w:rPr>
        <w:t>r</w:t>
      </w:r>
      <w:r w:rsidRPr="001D4617">
        <w:rPr>
          <w:rFonts w:asciiTheme="minorHAnsi" w:hAnsiTheme="minorHAnsi" w:cstheme="minorHAnsi"/>
          <w:b/>
          <w:bCs/>
          <w:color w:val="E36C0A" w:themeColor="accent6" w:themeShade="BF"/>
          <w:sz w:val="22"/>
          <w:szCs w:val="22"/>
        </w:rPr>
        <w:t>i</w:t>
      </w:r>
      <w:r w:rsidRPr="001D4617">
        <w:rPr>
          <w:rFonts w:asciiTheme="minorHAnsi" w:hAnsiTheme="minorHAnsi" w:cstheme="minorHAnsi"/>
          <w:sz w:val="22"/>
          <w:szCs w:val="22"/>
        </w:rPr>
        <w:t xml:space="preserve"> </w:t>
      </w:r>
      <w:r w:rsidR="00FE22A3" w:rsidRPr="001D4617">
        <w:rPr>
          <w:rFonts w:asciiTheme="minorHAnsi" w:hAnsiTheme="minorHAnsi" w:cstheme="minorHAnsi"/>
          <w:sz w:val="22"/>
          <w:szCs w:val="22"/>
        </w:rPr>
        <w:t>(</w:t>
      </w:r>
      <w:hyperlink r:id="rId7" w:history="1">
        <w:r w:rsidR="00FE22A3" w:rsidRPr="001D4617">
          <w:rPr>
            <w:rStyle w:val="Collegamentoipertestuale"/>
            <w:rFonts w:asciiTheme="minorHAnsi" w:hAnsiTheme="minorHAnsi" w:cstheme="minorHAnsi"/>
            <w:sz w:val="22"/>
            <w:szCs w:val="22"/>
          </w:rPr>
          <w:t>www.cuccioliamori.it</w:t>
        </w:r>
      </w:hyperlink>
      <w:r w:rsidR="00FE22A3" w:rsidRPr="001D4617">
        <w:rPr>
          <w:rFonts w:asciiTheme="minorHAnsi" w:hAnsiTheme="minorHAnsi" w:cstheme="minorHAnsi"/>
          <w:sz w:val="22"/>
          <w:szCs w:val="22"/>
        </w:rPr>
        <w:t xml:space="preserve">) </w:t>
      </w:r>
      <w:r w:rsidRPr="001D4617">
        <w:rPr>
          <w:rFonts w:asciiTheme="minorHAnsi" w:hAnsiTheme="minorHAnsi" w:cstheme="minorHAnsi"/>
          <w:sz w:val="22"/>
          <w:szCs w:val="22"/>
        </w:rPr>
        <w:t>è un</w:t>
      </w:r>
      <w:r w:rsidR="002269DB" w:rsidRPr="001D4617">
        <w:rPr>
          <w:rFonts w:asciiTheme="minorHAnsi" w:hAnsiTheme="minorHAnsi" w:cstheme="minorHAnsi"/>
          <w:sz w:val="22"/>
          <w:szCs w:val="22"/>
        </w:rPr>
        <w:t xml:space="preserve"> percorso formativo e didattico</w:t>
      </w:r>
      <w:r w:rsidR="00FE22A3" w:rsidRPr="001D461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, ideato e gestito da </w:t>
      </w:r>
      <w:r w:rsidR="00FE22A3" w:rsidRPr="001D4617">
        <w:rPr>
          <w:rFonts w:asciiTheme="minorHAnsi" w:hAnsiTheme="minorHAnsi" w:cstheme="minorHAnsi"/>
          <w:b/>
          <w:color w:val="auto"/>
          <w:sz w:val="22"/>
          <w:szCs w:val="22"/>
          <w:shd w:val="clear" w:color="auto" w:fill="FFFFFF"/>
        </w:rPr>
        <w:t>CSE Italia Srl</w:t>
      </w:r>
      <w:r w:rsidR="00FE22A3" w:rsidRPr="001D461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, che </w:t>
      </w:r>
      <w:r w:rsidR="00FE22A3" w:rsidRPr="001D4617">
        <w:rPr>
          <w:rFonts w:asciiTheme="minorHAnsi" w:eastAsia="Bosch Office Sans" w:hAnsiTheme="minorHAnsi" w:cstheme="minorHAnsi"/>
          <w:color w:val="auto"/>
          <w:sz w:val="22"/>
          <w:szCs w:val="22"/>
        </w:rPr>
        <w:t xml:space="preserve">ha </w:t>
      </w:r>
      <w:r w:rsidR="00FE22A3" w:rsidRPr="001D461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ricevuto il </w:t>
      </w:r>
      <w:r w:rsidR="00FE22A3" w:rsidRPr="001D4617">
        <w:rPr>
          <w:rFonts w:asciiTheme="minorHAnsi" w:hAnsiTheme="minorHAnsi" w:cstheme="minorHAnsi"/>
          <w:b/>
          <w:color w:val="auto"/>
          <w:sz w:val="22"/>
          <w:szCs w:val="22"/>
          <w:shd w:val="clear" w:color="auto" w:fill="FFFFFF"/>
        </w:rPr>
        <w:t>patrocinio</w:t>
      </w:r>
      <w:r w:rsidR="00FE22A3" w:rsidRPr="001D461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 del </w:t>
      </w:r>
      <w:r w:rsidR="00FE22A3" w:rsidRPr="001D4617">
        <w:rPr>
          <w:rFonts w:asciiTheme="minorHAnsi" w:hAnsiTheme="minorHAnsi" w:cstheme="minorHAnsi"/>
          <w:b/>
          <w:color w:val="auto"/>
          <w:sz w:val="22"/>
          <w:szCs w:val="22"/>
          <w:shd w:val="clear" w:color="auto" w:fill="FFFFFF"/>
        </w:rPr>
        <w:t xml:space="preserve">Ministero della Salute </w:t>
      </w:r>
      <w:r w:rsidR="00FE22A3" w:rsidRPr="001D461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e dell’</w:t>
      </w:r>
      <w:r w:rsidR="00FE22A3" w:rsidRPr="001D4617">
        <w:rPr>
          <w:rFonts w:asciiTheme="minorHAnsi" w:hAnsiTheme="minorHAnsi" w:cstheme="minorHAnsi"/>
          <w:b/>
          <w:color w:val="auto"/>
          <w:sz w:val="22"/>
          <w:szCs w:val="22"/>
          <w:shd w:val="clear" w:color="auto" w:fill="FFFFFF"/>
        </w:rPr>
        <w:t>Associazione Italiana Veterinari Piccoli Animali (Aivpa)</w:t>
      </w:r>
      <w:r w:rsidR="00FE22A3" w:rsidRPr="001D461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, </w:t>
      </w:r>
      <w:r w:rsidR="00FE22A3" w:rsidRPr="001D4617">
        <w:rPr>
          <w:rStyle w:val="apple-converted-space"/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ha come </w:t>
      </w:r>
      <w:r w:rsidR="00FE22A3" w:rsidRPr="001D461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partner </w:t>
      </w:r>
      <w:r w:rsidR="00FE22A3" w:rsidRPr="001D4617">
        <w:rPr>
          <w:rFonts w:asciiTheme="minorHAnsi" w:hAnsiTheme="minorHAnsi" w:cstheme="minorHAnsi"/>
          <w:b/>
          <w:color w:val="auto"/>
          <w:sz w:val="22"/>
          <w:szCs w:val="22"/>
          <w:shd w:val="clear" w:color="auto" w:fill="FFFFFF"/>
        </w:rPr>
        <w:t>Cargill S.r.l.</w:t>
      </w:r>
      <w:r w:rsidR="00FE22A3" w:rsidRPr="001D461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e </w:t>
      </w:r>
      <w:r w:rsidR="00FE22A3" w:rsidRPr="001D4617">
        <w:rPr>
          <w:rFonts w:asciiTheme="minorHAnsi" w:hAnsiTheme="minorHAnsi" w:cstheme="minorHAnsi"/>
          <w:b/>
          <w:color w:val="auto"/>
          <w:sz w:val="22"/>
          <w:szCs w:val="22"/>
          <w:shd w:val="clear" w:color="auto" w:fill="FFFFFF"/>
        </w:rPr>
        <w:t>Wash Dog</w:t>
      </w:r>
      <w:r w:rsidR="00FE22A3" w:rsidRPr="001D461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, ed è supportato dal media partner</w:t>
      </w:r>
      <w:r w:rsidR="00FE22A3" w:rsidRPr="001D4617">
        <w:rPr>
          <w:rFonts w:asciiTheme="minorHAnsi" w:hAnsiTheme="minorHAnsi" w:cstheme="minorHAnsi"/>
          <w:b/>
          <w:color w:val="auto"/>
          <w:sz w:val="22"/>
          <w:szCs w:val="22"/>
          <w:shd w:val="clear" w:color="auto" w:fill="FFFFFF"/>
        </w:rPr>
        <w:t xml:space="preserve"> RadioBau</w:t>
      </w:r>
      <w:r w:rsidR="00FE22A3" w:rsidRPr="001D461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. E’ </w:t>
      </w:r>
      <w:r w:rsidR="002269DB" w:rsidRPr="001D4617">
        <w:rPr>
          <w:rFonts w:asciiTheme="minorHAnsi" w:hAnsiTheme="minorHAnsi" w:cstheme="minorHAnsi"/>
          <w:sz w:val="22"/>
          <w:szCs w:val="22"/>
        </w:rPr>
        <w:t>rivolto proprio ai</w:t>
      </w:r>
      <w:r w:rsidR="000E253F">
        <w:rPr>
          <w:rFonts w:asciiTheme="minorHAnsi" w:hAnsiTheme="minorHAnsi" w:cstheme="minorHAnsi"/>
          <w:sz w:val="22"/>
          <w:szCs w:val="22"/>
        </w:rPr>
        <w:t xml:space="preserve"> </w:t>
      </w:r>
      <w:r w:rsidR="000E253F" w:rsidRPr="000E253F">
        <w:rPr>
          <w:rFonts w:asciiTheme="minorHAnsi" w:hAnsiTheme="minorHAnsi" w:cstheme="minorHAnsi"/>
          <w:b/>
          <w:sz w:val="22"/>
          <w:szCs w:val="22"/>
        </w:rPr>
        <w:t>70mila alunni</w:t>
      </w:r>
      <w:r w:rsidR="000E253F">
        <w:rPr>
          <w:rFonts w:asciiTheme="minorHAnsi" w:hAnsiTheme="minorHAnsi" w:cstheme="minorHAnsi"/>
          <w:sz w:val="22"/>
          <w:szCs w:val="22"/>
        </w:rPr>
        <w:t xml:space="preserve"> ed i loro </w:t>
      </w:r>
      <w:r w:rsidR="000E253F" w:rsidRPr="000E253F">
        <w:rPr>
          <w:rFonts w:asciiTheme="minorHAnsi" w:hAnsiTheme="minorHAnsi" w:cstheme="minorHAnsi"/>
          <w:b/>
          <w:sz w:val="22"/>
          <w:szCs w:val="22"/>
        </w:rPr>
        <w:t>genitori</w:t>
      </w:r>
      <w:r w:rsidR="000E253F">
        <w:rPr>
          <w:rFonts w:asciiTheme="minorHAnsi" w:hAnsiTheme="minorHAnsi" w:cstheme="minorHAnsi"/>
          <w:sz w:val="22"/>
          <w:szCs w:val="22"/>
        </w:rPr>
        <w:t xml:space="preserve">, ai </w:t>
      </w:r>
      <w:r w:rsidR="000E253F" w:rsidRPr="000E253F">
        <w:rPr>
          <w:rFonts w:asciiTheme="minorHAnsi" w:hAnsiTheme="minorHAnsi" w:cstheme="minorHAnsi"/>
          <w:b/>
          <w:sz w:val="22"/>
          <w:szCs w:val="22"/>
        </w:rPr>
        <w:t>4mila insegnanti</w:t>
      </w:r>
      <w:r w:rsidR="000E253F">
        <w:rPr>
          <w:rFonts w:asciiTheme="minorHAnsi" w:hAnsiTheme="minorHAnsi" w:cstheme="minorHAnsi"/>
          <w:sz w:val="22"/>
          <w:szCs w:val="22"/>
        </w:rPr>
        <w:t xml:space="preserve"> </w:t>
      </w:r>
      <w:r w:rsidR="002269DB" w:rsidRPr="001D4617">
        <w:rPr>
          <w:rFonts w:asciiTheme="minorHAnsi" w:hAnsiTheme="minorHAnsi" w:cstheme="minorHAnsi"/>
          <w:b/>
          <w:sz w:val="22"/>
          <w:szCs w:val="22"/>
        </w:rPr>
        <w:t>delle scuole primarie</w:t>
      </w:r>
      <w:r w:rsidR="000E253F">
        <w:rPr>
          <w:rFonts w:asciiTheme="minorHAnsi" w:hAnsiTheme="minorHAnsi" w:cstheme="minorHAnsi"/>
          <w:b/>
          <w:sz w:val="22"/>
          <w:szCs w:val="22"/>
        </w:rPr>
        <w:t xml:space="preserve"> di tutta Italia</w:t>
      </w:r>
      <w:r w:rsidR="002269DB" w:rsidRPr="001D4617">
        <w:rPr>
          <w:rFonts w:asciiTheme="minorHAnsi" w:hAnsiTheme="minorHAnsi" w:cstheme="minorHAnsi"/>
          <w:sz w:val="22"/>
          <w:szCs w:val="22"/>
        </w:rPr>
        <w:t>, per l’</w:t>
      </w:r>
      <w:r w:rsidR="002269DB" w:rsidRPr="001D4617">
        <w:rPr>
          <w:rFonts w:asciiTheme="minorHAnsi" w:hAnsiTheme="minorHAnsi" w:cstheme="minorHAnsi"/>
          <w:b/>
          <w:sz w:val="22"/>
          <w:szCs w:val="22"/>
        </w:rPr>
        <w:t>anno scolastico 2015-2016</w:t>
      </w:r>
      <w:r w:rsidR="002269DB" w:rsidRPr="001D4617">
        <w:rPr>
          <w:rFonts w:asciiTheme="minorHAnsi" w:hAnsiTheme="minorHAnsi" w:cstheme="minorHAnsi"/>
          <w:sz w:val="22"/>
          <w:szCs w:val="22"/>
        </w:rPr>
        <w:t xml:space="preserve">, ma anche ai </w:t>
      </w:r>
      <w:r w:rsidR="000E253F" w:rsidRPr="000E253F">
        <w:rPr>
          <w:rFonts w:asciiTheme="minorHAnsi" w:hAnsiTheme="minorHAnsi" w:cstheme="minorHAnsi"/>
          <w:b/>
          <w:sz w:val="22"/>
          <w:szCs w:val="22"/>
        </w:rPr>
        <w:t>1.500 studi veterinari aderenti</w:t>
      </w:r>
      <w:r w:rsidR="002269DB" w:rsidRPr="001D4617">
        <w:rPr>
          <w:rFonts w:asciiTheme="minorHAnsi" w:hAnsiTheme="minorHAnsi" w:cstheme="minorHAnsi"/>
          <w:sz w:val="22"/>
          <w:szCs w:val="22"/>
        </w:rPr>
        <w:t xml:space="preserve">, per aiutarli a costruire insieme un rapporto corretto e consapevole con il proprio “compagno di vita”. </w:t>
      </w:r>
      <w:bookmarkStart w:id="0" w:name="_GoBack"/>
      <w:bookmarkEnd w:id="0"/>
    </w:p>
    <w:p w:rsidR="002269DB" w:rsidRPr="001D4617" w:rsidRDefault="002269DB" w:rsidP="00D96881">
      <w:pPr>
        <w:autoSpaceDE w:val="0"/>
        <w:autoSpaceDN w:val="0"/>
        <w:adjustRightInd w:val="0"/>
        <w:spacing w:after="0" w:line="240" w:lineRule="auto"/>
        <w:ind w:right="282" w:firstLine="708"/>
        <w:jc w:val="both"/>
        <w:rPr>
          <w:rFonts w:cstheme="minorHAnsi"/>
        </w:rPr>
      </w:pPr>
    </w:p>
    <w:p w:rsidR="007D2C71" w:rsidRPr="001D4617" w:rsidRDefault="00FE0982" w:rsidP="00FE22A3">
      <w:pPr>
        <w:pStyle w:val="Pa2"/>
        <w:spacing w:line="240" w:lineRule="auto"/>
        <w:ind w:right="-1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D4617">
        <w:rPr>
          <w:rFonts w:asciiTheme="minorHAnsi" w:hAnsiTheme="minorHAnsi" w:cstheme="minorHAnsi"/>
          <w:color w:val="000000"/>
          <w:sz w:val="22"/>
          <w:szCs w:val="22"/>
        </w:rPr>
        <w:t xml:space="preserve">“Ringrazio la CSE Italia srl per aver preso a cuore questa causa perché noi veterinari abbiamo le basi scientifiche per aiutare </w:t>
      </w:r>
      <w:r w:rsidR="00D36F08" w:rsidRPr="001D4617">
        <w:rPr>
          <w:rFonts w:asciiTheme="minorHAnsi" w:hAnsiTheme="minorHAnsi" w:cstheme="minorHAnsi"/>
          <w:color w:val="000000"/>
          <w:sz w:val="22"/>
          <w:szCs w:val="22"/>
        </w:rPr>
        <w:t xml:space="preserve">i </w:t>
      </w:r>
      <w:r w:rsidRPr="001D4617">
        <w:rPr>
          <w:rFonts w:asciiTheme="minorHAnsi" w:hAnsiTheme="minorHAnsi" w:cstheme="minorHAnsi"/>
          <w:color w:val="000000"/>
          <w:sz w:val="22"/>
          <w:szCs w:val="22"/>
        </w:rPr>
        <w:t xml:space="preserve">bambini, </w:t>
      </w:r>
      <w:r w:rsidR="004678E6" w:rsidRPr="001D4617">
        <w:rPr>
          <w:rFonts w:asciiTheme="minorHAnsi" w:hAnsiTheme="minorHAnsi" w:cstheme="minorHAnsi"/>
          <w:color w:val="000000"/>
          <w:sz w:val="22"/>
          <w:szCs w:val="22"/>
        </w:rPr>
        <w:t xml:space="preserve">i quali sono </w:t>
      </w:r>
      <w:r w:rsidRPr="001D4617">
        <w:rPr>
          <w:rFonts w:asciiTheme="minorHAnsi" w:hAnsiTheme="minorHAnsi" w:cstheme="minorHAnsi"/>
          <w:color w:val="000000"/>
          <w:sz w:val="22"/>
          <w:szCs w:val="22"/>
        </w:rPr>
        <w:t>purtroppo totalmente immersi nella società tecnologica e che hanno quindi perso il contatto con la vita reale</w:t>
      </w:r>
      <w:r w:rsidR="00D36F08" w:rsidRPr="001D4617">
        <w:rPr>
          <w:rFonts w:asciiTheme="minorHAnsi" w:hAnsiTheme="minorHAnsi" w:cstheme="minorHAnsi"/>
          <w:color w:val="000000"/>
          <w:sz w:val="22"/>
          <w:szCs w:val="22"/>
        </w:rPr>
        <w:t>, a farsi portavoce con le loro famig</w:t>
      </w:r>
      <w:r w:rsidRPr="001D4617">
        <w:rPr>
          <w:rFonts w:asciiTheme="minorHAnsi" w:hAnsiTheme="minorHAnsi" w:cstheme="minorHAnsi"/>
          <w:color w:val="000000"/>
          <w:sz w:val="22"/>
          <w:szCs w:val="22"/>
        </w:rPr>
        <w:t>lie</w:t>
      </w:r>
      <w:r w:rsidR="00D36F08" w:rsidRPr="001D4617">
        <w:rPr>
          <w:rFonts w:asciiTheme="minorHAnsi" w:hAnsiTheme="minorHAnsi" w:cstheme="minorHAnsi"/>
          <w:color w:val="000000"/>
          <w:sz w:val="22"/>
          <w:szCs w:val="22"/>
        </w:rPr>
        <w:t xml:space="preserve"> per far crescere le coscienze e aiutare anche gli adulti a capire che gli animali vanno rispettati come veri e prop</w:t>
      </w:r>
      <w:r w:rsidR="00933398" w:rsidRPr="001D4617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="00D36F08" w:rsidRPr="001D4617">
        <w:rPr>
          <w:rFonts w:asciiTheme="minorHAnsi" w:hAnsiTheme="minorHAnsi" w:cstheme="minorHAnsi"/>
          <w:color w:val="000000"/>
          <w:sz w:val="22"/>
          <w:szCs w:val="22"/>
        </w:rPr>
        <w:t>i amici</w:t>
      </w:r>
      <w:r w:rsidR="00933398" w:rsidRPr="001D4617">
        <w:rPr>
          <w:rFonts w:asciiTheme="minorHAnsi" w:hAnsiTheme="minorHAnsi" w:cstheme="minorHAnsi"/>
          <w:color w:val="000000"/>
          <w:sz w:val="22"/>
          <w:szCs w:val="22"/>
        </w:rPr>
        <w:t xml:space="preserve"> e non solo come oggetti da possedere. E questo progetto si inserisce nella </w:t>
      </w:r>
      <w:r w:rsidR="00AD4731" w:rsidRPr="001D4617">
        <w:rPr>
          <w:rFonts w:asciiTheme="minorHAnsi" w:hAnsiTheme="minorHAnsi" w:cstheme="minorHAnsi"/>
          <w:color w:val="000000"/>
          <w:sz w:val="22"/>
          <w:szCs w:val="22"/>
        </w:rPr>
        <w:t>zoo antropologia</w:t>
      </w:r>
      <w:r w:rsidR="00933398" w:rsidRPr="001D4617">
        <w:rPr>
          <w:rFonts w:asciiTheme="minorHAnsi" w:hAnsiTheme="minorHAnsi" w:cstheme="minorHAnsi"/>
          <w:color w:val="000000"/>
          <w:sz w:val="22"/>
          <w:szCs w:val="22"/>
        </w:rPr>
        <w:t xml:space="preserve"> didattica che a noi sta molto a cuore” ha ribadito </w:t>
      </w:r>
      <w:r w:rsidR="00933398" w:rsidRPr="001D4617">
        <w:rPr>
          <w:rFonts w:asciiTheme="minorHAnsi" w:hAnsiTheme="minorHAnsi" w:cstheme="minorHAnsi"/>
          <w:b/>
          <w:color w:val="000000"/>
          <w:sz w:val="22"/>
          <w:szCs w:val="22"/>
        </w:rPr>
        <w:t>Giacomo R</w:t>
      </w:r>
      <w:r w:rsidRPr="001D4617">
        <w:rPr>
          <w:rFonts w:asciiTheme="minorHAnsi" w:hAnsiTheme="minorHAnsi" w:cstheme="minorHAnsi"/>
          <w:b/>
          <w:sz w:val="22"/>
          <w:szCs w:val="22"/>
        </w:rPr>
        <w:t>ossi</w:t>
      </w:r>
      <w:r w:rsidRPr="001D4617">
        <w:rPr>
          <w:rFonts w:asciiTheme="minorHAnsi" w:hAnsiTheme="minorHAnsi" w:cstheme="minorHAnsi"/>
          <w:sz w:val="22"/>
          <w:szCs w:val="22"/>
        </w:rPr>
        <w:t xml:space="preserve">, presidente </w:t>
      </w:r>
      <w:r w:rsidR="00933398" w:rsidRPr="001D4617">
        <w:rPr>
          <w:rFonts w:asciiTheme="minorHAnsi" w:hAnsiTheme="minorHAnsi" w:cstheme="minorHAnsi"/>
          <w:sz w:val="22"/>
          <w:szCs w:val="22"/>
          <w:shd w:val="clear" w:color="auto" w:fill="FFFFFF"/>
        </w:rPr>
        <w:t>dell’</w:t>
      </w:r>
      <w:r w:rsidR="00933398" w:rsidRPr="001D4617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Associazione Italiana Veterinari Piccoli Animali</w:t>
      </w:r>
      <w:r w:rsidR="004678E6" w:rsidRPr="001D4617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. </w:t>
      </w:r>
      <w:r w:rsidR="00AD4731" w:rsidRPr="001D4617">
        <w:rPr>
          <w:rFonts w:asciiTheme="minorHAnsi" w:hAnsiTheme="minorHAnsi" w:cstheme="minorHAnsi"/>
          <w:sz w:val="22"/>
          <w:szCs w:val="22"/>
          <w:shd w:val="clear" w:color="auto" w:fill="FFFFFF"/>
        </w:rPr>
        <w:t>Per</w:t>
      </w:r>
      <w:r w:rsidR="00AD4731" w:rsidRPr="001D4617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 </w:t>
      </w:r>
      <w:r w:rsidR="00AD4731" w:rsidRPr="001D4617">
        <w:rPr>
          <w:rFonts w:asciiTheme="minorHAnsi" w:hAnsiTheme="minorHAnsi" w:cstheme="minorHAnsi"/>
          <w:b/>
          <w:sz w:val="22"/>
          <w:szCs w:val="22"/>
        </w:rPr>
        <w:t>Emanuele Guerreschi</w:t>
      </w:r>
      <w:r w:rsidR="00AD4731" w:rsidRPr="001D4617">
        <w:rPr>
          <w:rFonts w:asciiTheme="minorHAnsi" w:hAnsiTheme="minorHAnsi" w:cstheme="minorHAnsi"/>
          <w:sz w:val="22"/>
          <w:szCs w:val="22"/>
        </w:rPr>
        <w:t xml:space="preserve">, amministratore delegato </w:t>
      </w:r>
      <w:r w:rsidR="00AD4731" w:rsidRPr="001D4617">
        <w:rPr>
          <w:rFonts w:asciiTheme="minorHAnsi" w:hAnsiTheme="minorHAnsi" w:cstheme="minorHAnsi"/>
          <w:b/>
          <w:bCs/>
          <w:sz w:val="22"/>
          <w:szCs w:val="22"/>
        </w:rPr>
        <w:t>Wash Dog</w:t>
      </w:r>
      <w:r w:rsidR="00AD4731" w:rsidRPr="001D4617">
        <w:rPr>
          <w:rFonts w:asciiTheme="minorHAnsi" w:hAnsiTheme="minorHAnsi" w:cstheme="minorHAnsi"/>
          <w:bCs/>
          <w:sz w:val="22"/>
          <w:szCs w:val="22"/>
        </w:rPr>
        <w:t>, un’azienda nata 15 anni fa,</w:t>
      </w:r>
      <w:r w:rsidR="00AD4731" w:rsidRPr="001D4617">
        <w:rPr>
          <w:rFonts w:asciiTheme="minorHAnsi" w:hAnsiTheme="minorHAnsi" w:cstheme="minorHAnsi"/>
          <w:b/>
          <w:bCs/>
          <w:sz w:val="22"/>
          <w:szCs w:val="22"/>
        </w:rPr>
        <w:t xml:space="preserve"> “</w:t>
      </w:r>
      <w:r w:rsidR="00AD4731" w:rsidRPr="001D4617">
        <w:rPr>
          <w:rFonts w:asciiTheme="minorHAnsi" w:hAnsiTheme="minorHAnsi" w:cstheme="minorHAnsi"/>
          <w:b/>
          <w:color w:val="FF0000"/>
          <w:sz w:val="22"/>
          <w:szCs w:val="22"/>
        </w:rPr>
        <w:t>C</w:t>
      </w:r>
      <w:r w:rsidR="00AD4731" w:rsidRPr="001D4617">
        <w:rPr>
          <w:rFonts w:asciiTheme="minorHAnsi" w:hAnsiTheme="minorHAnsi" w:cstheme="minorHAnsi"/>
          <w:b/>
          <w:color w:val="00B050"/>
          <w:sz w:val="22"/>
          <w:szCs w:val="22"/>
        </w:rPr>
        <w:t>u</w:t>
      </w:r>
      <w:r w:rsidR="00AD4731" w:rsidRPr="001D4617">
        <w:rPr>
          <w:rFonts w:asciiTheme="minorHAnsi" w:hAnsiTheme="minorHAnsi" w:cstheme="minorHAnsi"/>
          <w:b/>
          <w:color w:val="E36C0A" w:themeColor="accent6" w:themeShade="BF"/>
          <w:sz w:val="22"/>
          <w:szCs w:val="22"/>
        </w:rPr>
        <w:t>c</w:t>
      </w:r>
      <w:r w:rsidR="00AD4731" w:rsidRPr="001D4617">
        <w:rPr>
          <w:rFonts w:asciiTheme="minorHAnsi" w:hAnsiTheme="minorHAnsi" w:cstheme="minorHAnsi"/>
          <w:b/>
          <w:color w:val="0070C0"/>
          <w:sz w:val="22"/>
          <w:szCs w:val="22"/>
        </w:rPr>
        <w:t>c</w:t>
      </w:r>
      <w:r w:rsidR="00AD4731" w:rsidRPr="001D4617">
        <w:rPr>
          <w:rFonts w:asciiTheme="minorHAnsi" w:hAnsiTheme="minorHAnsi" w:cstheme="minorHAnsi"/>
          <w:b/>
          <w:color w:val="FF0000"/>
          <w:sz w:val="22"/>
          <w:szCs w:val="22"/>
        </w:rPr>
        <w:t>i</w:t>
      </w:r>
      <w:r w:rsidR="00AD4731" w:rsidRPr="001D4617">
        <w:rPr>
          <w:rFonts w:asciiTheme="minorHAnsi" w:hAnsiTheme="minorHAnsi" w:cstheme="minorHAnsi"/>
          <w:b/>
          <w:color w:val="0070C0"/>
          <w:sz w:val="22"/>
          <w:szCs w:val="22"/>
        </w:rPr>
        <w:t>o</w:t>
      </w:r>
      <w:r w:rsidR="00AD4731" w:rsidRPr="001D4617">
        <w:rPr>
          <w:rFonts w:asciiTheme="minorHAnsi" w:hAnsiTheme="minorHAnsi" w:cstheme="minorHAnsi"/>
          <w:b/>
          <w:color w:val="00B050"/>
          <w:sz w:val="22"/>
          <w:szCs w:val="22"/>
        </w:rPr>
        <w:t>l</w:t>
      </w:r>
      <w:r w:rsidR="00AD4731" w:rsidRPr="001D4617">
        <w:rPr>
          <w:rFonts w:asciiTheme="minorHAnsi" w:hAnsiTheme="minorHAnsi" w:cstheme="minorHAnsi"/>
          <w:b/>
          <w:color w:val="FF0000"/>
          <w:sz w:val="22"/>
          <w:szCs w:val="22"/>
        </w:rPr>
        <w:t>i</w:t>
      </w:r>
      <w:r w:rsidR="00AD4731" w:rsidRPr="001D4617">
        <w:rPr>
          <w:rFonts w:asciiTheme="minorHAnsi" w:hAnsiTheme="minorHAnsi" w:cstheme="minorHAnsi"/>
          <w:b/>
          <w:bCs/>
          <w:color w:val="FF0000"/>
          <w:sz w:val="22"/>
          <w:szCs w:val="22"/>
        </w:rPr>
        <w:t>A</w:t>
      </w:r>
      <w:r w:rsidR="00AD4731" w:rsidRPr="001D4617">
        <w:rPr>
          <w:rFonts w:asciiTheme="minorHAnsi" w:hAnsiTheme="minorHAnsi" w:cstheme="minorHAnsi"/>
          <w:b/>
          <w:bCs/>
          <w:color w:val="0070C0"/>
          <w:sz w:val="22"/>
          <w:szCs w:val="22"/>
        </w:rPr>
        <w:t>m</w:t>
      </w:r>
      <w:r w:rsidR="00AD4731" w:rsidRPr="001D4617">
        <w:rPr>
          <w:rFonts w:asciiTheme="minorHAnsi" w:hAnsiTheme="minorHAnsi" w:cstheme="minorHAnsi"/>
          <w:b/>
          <w:bCs/>
          <w:color w:val="FF0000"/>
          <w:sz w:val="22"/>
          <w:szCs w:val="22"/>
        </w:rPr>
        <w:t>o</w:t>
      </w:r>
      <w:r w:rsidR="00AD4731" w:rsidRPr="001D4617">
        <w:rPr>
          <w:rFonts w:asciiTheme="minorHAnsi" w:hAnsiTheme="minorHAnsi" w:cstheme="minorHAnsi"/>
          <w:b/>
          <w:bCs/>
          <w:color w:val="00B050"/>
          <w:sz w:val="22"/>
          <w:szCs w:val="22"/>
        </w:rPr>
        <w:t>r</w:t>
      </w:r>
      <w:r w:rsidR="00AD4731" w:rsidRPr="001D4617">
        <w:rPr>
          <w:rFonts w:asciiTheme="minorHAnsi" w:hAnsiTheme="minorHAnsi" w:cstheme="minorHAnsi"/>
          <w:b/>
          <w:bCs/>
          <w:color w:val="E36C0A" w:themeColor="accent6" w:themeShade="BF"/>
          <w:sz w:val="22"/>
          <w:szCs w:val="22"/>
        </w:rPr>
        <w:t>i</w:t>
      </w:r>
      <w:r w:rsidR="00AD4731" w:rsidRPr="001D461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AD4731" w:rsidRPr="001D4617">
        <w:rPr>
          <w:rFonts w:asciiTheme="minorHAnsi" w:hAnsiTheme="minorHAnsi" w:cstheme="minorHAnsi"/>
          <w:color w:val="000000"/>
          <w:sz w:val="22"/>
          <w:szCs w:val="22"/>
        </w:rPr>
        <w:t xml:space="preserve">è un progetto molto interessante che avrà senza ombra di dubbio lunga vita perché finalmente si è riusciti ad utilizzare un linguaggio adatto a quello dei bambini per sviluppare una cultura di ampio respiro sull’attenzione agli animali, da far crescere nelle scuole </w:t>
      </w:r>
      <w:r w:rsidR="00AD4731" w:rsidRPr="001D4617">
        <w:rPr>
          <w:rFonts w:asciiTheme="minorHAnsi" w:hAnsiTheme="minorHAnsi" w:cstheme="minorHAnsi"/>
          <w:sz w:val="22"/>
          <w:szCs w:val="22"/>
        </w:rPr>
        <w:t xml:space="preserve">e sviluppare anche nella nostra società”. </w:t>
      </w:r>
      <w:r w:rsidR="007D2C71" w:rsidRPr="001D4617">
        <w:rPr>
          <w:rFonts w:asciiTheme="minorHAnsi" w:hAnsiTheme="minorHAnsi" w:cstheme="minorHAnsi"/>
          <w:sz w:val="22"/>
          <w:szCs w:val="22"/>
        </w:rPr>
        <w:t xml:space="preserve">“E se è vero che l’alimentazione gioca un ruolo fondamentale nella crescita degli animali – ha sottolineato </w:t>
      </w:r>
      <w:r w:rsidR="007D2C71" w:rsidRPr="001D4617">
        <w:rPr>
          <w:rFonts w:asciiTheme="minorHAnsi" w:hAnsiTheme="minorHAnsi" w:cstheme="minorHAnsi"/>
          <w:b/>
          <w:sz w:val="22"/>
          <w:szCs w:val="22"/>
        </w:rPr>
        <w:t>Simone Lamberti</w:t>
      </w:r>
      <w:r w:rsidR="007D2C71" w:rsidRPr="001D4617">
        <w:rPr>
          <w:rFonts w:asciiTheme="minorHAnsi" w:hAnsiTheme="minorHAnsi" w:cstheme="minorHAnsi"/>
          <w:sz w:val="22"/>
          <w:szCs w:val="22"/>
        </w:rPr>
        <w:t xml:space="preserve">, </w:t>
      </w:r>
      <w:r w:rsidR="00F12DF4">
        <w:rPr>
          <w:rFonts w:asciiTheme="minorHAnsi" w:hAnsiTheme="minorHAnsi" w:cstheme="minorHAnsi"/>
          <w:sz w:val="22"/>
          <w:szCs w:val="22"/>
        </w:rPr>
        <w:t xml:space="preserve">retail marketing director </w:t>
      </w:r>
      <w:r w:rsidR="007D2C71" w:rsidRPr="001D4617">
        <w:rPr>
          <w:rFonts w:asciiTheme="minorHAnsi" w:hAnsiTheme="minorHAnsi" w:cstheme="minorHAnsi"/>
          <w:b/>
          <w:sz w:val="22"/>
          <w:szCs w:val="22"/>
        </w:rPr>
        <w:t>Cargill S.r.l</w:t>
      </w:r>
      <w:r w:rsidR="007D2C71" w:rsidRPr="001D4617">
        <w:rPr>
          <w:rFonts w:asciiTheme="minorHAnsi" w:hAnsiTheme="minorHAnsi" w:cstheme="minorHAnsi"/>
          <w:sz w:val="22"/>
          <w:szCs w:val="22"/>
        </w:rPr>
        <w:t>. –</w:t>
      </w:r>
      <w:r w:rsidR="00D96881" w:rsidRPr="001D4617">
        <w:rPr>
          <w:rFonts w:asciiTheme="minorHAnsi" w:hAnsiTheme="minorHAnsi" w:cstheme="minorHAnsi"/>
          <w:sz w:val="22"/>
          <w:szCs w:val="22"/>
        </w:rPr>
        <w:t xml:space="preserve"> </w:t>
      </w:r>
      <w:r w:rsidR="00442C3F" w:rsidRPr="001D4617">
        <w:rPr>
          <w:rFonts w:asciiTheme="minorHAnsi" w:hAnsiTheme="minorHAnsi" w:cstheme="minorHAnsi"/>
          <w:sz w:val="22"/>
          <w:szCs w:val="22"/>
        </w:rPr>
        <w:t xml:space="preserve">con </w:t>
      </w:r>
      <w:r w:rsidR="00442C3F" w:rsidRPr="001D4617">
        <w:rPr>
          <w:rFonts w:asciiTheme="minorHAnsi" w:hAnsiTheme="minorHAnsi" w:cstheme="minorHAnsi"/>
          <w:b/>
          <w:color w:val="FF0000"/>
          <w:sz w:val="22"/>
          <w:szCs w:val="22"/>
        </w:rPr>
        <w:t>C</w:t>
      </w:r>
      <w:r w:rsidR="00442C3F" w:rsidRPr="001D4617">
        <w:rPr>
          <w:rFonts w:asciiTheme="minorHAnsi" w:hAnsiTheme="minorHAnsi" w:cstheme="minorHAnsi"/>
          <w:b/>
          <w:color w:val="00B050"/>
          <w:sz w:val="22"/>
          <w:szCs w:val="22"/>
        </w:rPr>
        <w:t>u</w:t>
      </w:r>
      <w:r w:rsidR="00442C3F" w:rsidRPr="001D4617">
        <w:rPr>
          <w:rFonts w:asciiTheme="minorHAnsi" w:hAnsiTheme="minorHAnsi" w:cstheme="minorHAnsi"/>
          <w:b/>
          <w:color w:val="E36C0A" w:themeColor="accent6" w:themeShade="BF"/>
          <w:sz w:val="22"/>
          <w:szCs w:val="22"/>
        </w:rPr>
        <w:t>c</w:t>
      </w:r>
      <w:r w:rsidR="00442C3F" w:rsidRPr="001D4617">
        <w:rPr>
          <w:rFonts w:asciiTheme="minorHAnsi" w:hAnsiTheme="minorHAnsi" w:cstheme="minorHAnsi"/>
          <w:b/>
          <w:color w:val="0070C0"/>
          <w:sz w:val="22"/>
          <w:szCs w:val="22"/>
        </w:rPr>
        <w:t>c</w:t>
      </w:r>
      <w:r w:rsidR="00442C3F" w:rsidRPr="001D4617">
        <w:rPr>
          <w:rFonts w:asciiTheme="minorHAnsi" w:hAnsiTheme="minorHAnsi" w:cstheme="minorHAnsi"/>
          <w:b/>
          <w:color w:val="FF0000"/>
          <w:sz w:val="22"/>
          <w:szCs w:val="22"/>
        </w:rPr>
        <w:t>i</w:t>
      </w:r>
      <w:r w:rsidR="00442C3F" w:rsidRPr="001D4617">
        <w:rPr>
          <w:rFonts w:asciiTheme="minorHAnsi" w:hAnsiTheme="minorHAnsi" w:cstheme="minorHAnsi"/>
          <w:b/>
          <w:color w:val="0070C0"/>
          <w:sz w:val="22"/>
          <w:szCs w:val="22"/>
        </w:rPr>
        <w:t>o</w:t>
      </w:r>
      <w:r w:rsidR="00442C3F" w:rsidRPr="001D4617">
        <w:rPr>
          <w:rFonts w:asciiTheme="minorHAnsi" w:hAnsiTheme="minorHAnsi" w:cstheme="minorHAnsi"/>
          <w:b/>
          <w:color w:val="00B050"/>
          <w:sz w:val="22"/>
          <w:szCs w:val="22"/>
        </w:rPr>
        <w:t>l</w:t>
      </w:r>
      <w:r w:rsidR="00442C3F" w:rsidRPr="001D4617">
        <w:rPr>
          <w:rFonts w:asciiTheme="minorHAnsi" w:hAnsiTheme="minorHAnsi" w:cstheme="minorHAnsi"/>
          <w:b/>
          <w:color w:val="FF0000"/>
          <w:sz w:val="22"/>
          <w:szCs w:val="22"/>
        </w:rPr>
        <w:t>i</w:t>
      </w:r>
      <w:r w:rsidR="00442C3F" w:rsidRPr="001D4617">
        <w:rPr>
          <w:rFonts w:asciiTheme="minorHAnsi" w:hAnsiTheme="minorHAnsi" w:cstheme="minorHAnsi"/>
          <w:b/>
          <w:bCs/>
          <w:color w:val="FF0000"/>
          <w:sz w:val="22"/>
          <w:szCs w:val="22"/>
        </w:rPr>
        <w:t>A</w:t>
      </w:r>
      <w:r w:rsidR="00442C3F" w:rsidRPr="001D4617">
        <w:rPr>
          <w:rFonts w:asciiTheme="minorHAnsi" w:hAnsiTheme="minorHAnsi" w:cstheme="minorHAnsi"/>
          <w:b/>
          <w:bCs/>
          <w:color w:val="0070C0"/>
          <w:sz w:val="22"/>
          <w:szCs w:val="22"/>
        </w:rPr>
        <w:t>m</w:t>
      </w:r>
      <w:r w:rsidR="00442C3F" w:rsidRPr="001D4617">
        <w:rPr>
          <w:rFonts w:asciiTheme="minorHAnsi" w:hAnsiTheme="minorHAnsi" w:cstheme="minorHAnsi"/>
          <w:b/>
          <w:bCs/>
          <w:color w:val="FF0000"/>
          <w:sz w:val="22"/>
          <w:szCs w:val="22"/>
        </w:rPr>
        <w:t>o</w:t>
      </w:r>
      <w:r w:rsidR="00442C3F" w:rsidRPr="001D4617">
        <w:rPr>
          <w:rFonts w:asciiTheme="minorHAnsi" w:hAnsiTheme="minorHAnsi" w:cstheme="minorHAnsi"/>
          <w:b/>
          <w:bCs/>
          <w:color w:val="00B050"/>
          <w:sz w:val="22"/>
          <w:szCs w:val="22"/>
        </w:rPr>
        <w:t>r</w:t>
      </w:r>
      <w:r w:rsidR="00442C3F" w:rsidRPr="001D4617">
        <w:rPr>
          <w:rFonts w:asciiTheme="minorHAnsi" w:hAnsiTheme="minorHAnsi" w:cstheme="minorHAnsi"/>
          <w:b/>
          <w:bCs/>
          <w:color w:val="E36C0A" w:themeColor="accent6" w:themeShade="BF"/>
          <w:sz w:val="22"/>
          <w:szCs w:val="22"/>
        </w:rPr>
        <w:t>i</w:t>
      </w:r>
      <w:r w:rsidR="00442C3F" w:rsidRPr="001D461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siamo </w:t>
      </w:r>
      <w:r w:rsidR="007D2C71" w:rsidRPr="001D4617">
        <w:rPr>
          <w:rFonts w:asciiTheme="minorHAnsi" w:hAnsiTheme="minorHAnsi" w:cstheme="minorHAnsi"/>
          <w:sz w:val="22"/>
          <w:szCs w:val="22"/>
        </w:rPr>
        <w:t xml:space="preserve">di fronte ad </w:t>
      </w:r>
      <w:r w:rsidR="00442C3F" w:rsidRPr="001D4617">
        <w:rPr>
          <w:rFonts w:asciiTheme="minorHAnsi" w:hAnsiTheme="minorHAnsi" w:cstheme="minorHAnsi"/>
          <w:sz w:val="22"/>
          <w:szCs w:val="22"/>
        </w:rPr>
        <w:t>un progetto che coinvolge gli a</w:t>
      </w:r>
      <w:r w:rsidR="007D2C71" w:rsidRPr="001D4617">
        <w:rPr>
          <w:rFonts w:asciiTheme="minorHAnsi" w:hAnsiTheme="minorHAnsi" w:cstheme="minorHAnsi"/>
          <w:sz w:val="22"/>
          <w:szCs w:val="22"/>
        </w:rPr>
        <w:t>nimali</w:t>
      </w:r>
      <w:r w:rsidR="00442C3F" w:rsidRPr="001D4617">
        <w:rPr>
          <w:rFonts w:asciiTheme="minorHAnsi" w:hAnsiTheme="minorHAnsi" w:cstheme="minorHAnsi"/>
          <w:sz w:val="22"/>
          <w:szCs w:val="22"/>
        </w:rPr>
        <w:t xml:space="preserve"> </w:t>
      </w:r>
      <w:r w:rsidR="007D2C71" w:rsidRPr="001D4617">
        <w:rPr>
          <w:rFonts w:asciiTheme="minorHAnsi" w:hAnsiTheme="minorHAnsi" w:cstheme="minorHAnsi"/>
          <w:sz w:val="22"/>
          <w:szCs w:val="22"/>
        </w:rPr>
        <w:t>da compagnia</w:t>
      </w:r>
      <w:r w:rsidR="00D96881" w:rsidRPr="001D4617">
        <w:rPr>
          <w:rFonts w:asciiTheme="minorHAnsi" w:hAnsiTheme="minorHAnsi" w:cstheme="minorHAnsi"/>
          <w:sz w:val="22"/>
          <w:szCs w:val="22"/>
        </w:rPr>
        <w:t xml:space="preserve"> ma va oltre il loro mantenimento, affidando ai </w:t>
      </w:r>
      <w:r w:rsidR="00442C3F" w:rsidRPr="001D4617">
        <w:rPr>
          <w:rFonts w:asciiTheme="minorHAnsi" w:hAnsiTheme="minorHAnsi" w:cstheme="minorHAnsi"/>
          <w:sz w:val="22"/>
          <w:szCs w:val="22"/>
        </w:rPr>
        <w:t>bambini</w:t>
      </w:r>
      <w:r w:rsidR="00D96881" w:rsidRPr="001D4617">
        <w:rPr>
          <w:rFonts w:asciiTheme="minorHAnsi" w:hAnsiTheme="minorHAnsi" w:cstheme="minorHAnsi"/>
          <w:sz w:val="22"/>
          <w:szCs w:val="22"/>
        </w:rPr>
        <w:t xml:space="preserve"> un arduo compito, ossia quello di </w:t>
      </w:r>
      <w:r w:rsidR="00442C3F" w:rsidRPr="001D4617">
        <w:rPr>
          <w:rFonts w:asciiTheme="minorHAnsi" w:hAnsiTheme="minorHAnsi" w:cstheme="minorHAnsi"/>
          <w:sz w:val="22"/>
          <w:szCs w:val="22"/>
        </w:rPr>
        <w:t>aiuta</w:t>
      </w:r>
      <w:r w:rsidR="00D96881" w:rsidRPr="001D4617">
        <w:rPr>
          <w:rFonts w:asciiTheme="minorHAnsi" w:hAnsiTheme="minorHAnsi" w:cstheme="minorHAnsi"/>
          <w:sz w:val="22"/>
          <w:szCs w:val="22"/>
        </w:rPr>
        <w:t xml:space="preserve">re anche i propri genitori </w:t>
      </w:r>
      <w:r w:rsidR="00442C3F" w:rsidRPr="001D4617">
        <w:rPr>
          <w:rFonts w:asciiTheme="minorHAnsi" w:hAnsiTheme="minorHAnsi" w:cstheme="minorHAnsi"/>
          <w:sz w:val="22"/>
          <w:szCs w:val="22"/>
        </w:rPr>
        <w:t xml:space="preserve"> a </w:t>
      </w:r>
      <w:r w:rsidR="00D96881" w:rsidRPr="001D4617">
        <w:rPr>
          <w:rFonts w:asciiTheme="minorHAnsi" w:hAnsiTheme="minorHAnsi" w:cstheme="minorHAnsi"/>
          <w:sz w:val="22"/>
          <w:szCs w:val="22"/>
        </w:rPr>
        <w:t>sviluppare una c</w:t>
      </w:r>
      <w:r w:rsidR="00442C3F" w:rsidRPr="001D4617">
        <w:rPr>
          <w:rFonts w:asciiTheme="minorHAnsi" w:hAnsiTheme="minorHAnsi" w:cstheme="minorHAnsi"/>
          <w:sz w:val="22"/>
          <w:szCs w:val="22"/>
        </w:rPr>
        <w:t>oscienza</w:t>
      </w:r>
      <w:r w:rsidR="00D96881" w:rsidRPr="001D4617">
        <w:rPr>
          <w:rFonts w:asciiTheme="minorHAnsi" w:hAnsiTheme="minorHAnsi" w:cstheme="minorHAnsi"/>
          <w:sz w:val="22"/>
          <w:szCs w:val="22"/>
        </w:rPr>
        <w:t xml:space="preserve"> ed una sensibilità nei confronti degli animali che possa diventare una vera scuola di vita”. Infine, </w:t>
      </w:r>
      <w:r w:rsidR="00D96881" w:rsidRPr="001D4617">
        <w:rPr>
          <w:rFonts w:asciiTheme="minorHAnsi" w:hAnsiTheme="minorHAnsi" w:cstheme="minorHAnsi"/>
          <w:b/>
          <w:bCs/>
          <w:sz w:val="22"/>
          <w:szCs w:val="22"/>
        </w:rPr>
        <w:t>Davide Cavalieri</w:t>
      </w:r>
      <w:r w:rsidR="00D96881" w:rsidRPr="001D4617">
        <w:rPr>
          <w:rFonts w:asciiTheme="minorHAnsi" w:hAnsiTheme="minorHAnsi" w:cstheme="minorHAnsi"/>
          <w:bCs/>
          <w:sz w:val="22"/>
          <w:szCs w:val="22"/>
        </w:rPr>
        <w:t>, direttore</w:t>
      </w:r>
      <w:r w:rsidR="00D96881" w:rsidRPr="001D461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96881" w:rsidRPr="001D4617">
        <w:rPr>
          <w:rFonts w:asciiTheme="minorHAnsi" w:hAnsiTheme="minorHAnsi" w:cstheme="minorHAnsi"/>
          <w:bCs/>
          <w:sz w:val="22"/>
          <w:szCs w:val="22"/>
        </w:rPr>
        <w:t xml:space="preserve">di </w:t>
      </w:r>
      <w:r w:rsidR="00D96881" w:rsidRPr="001D4617">
        <w:rPr>
          <w:rFonts w:asciiTheme="minorHAnsi" w:hAnsiTheme="minorHAnsi" w:cstheme="minorHAnsi"/>
          <w:b/>
          <w:bCs/>
          <w:sz w:val="22"/>
          <w:szCs w:val="22"/>
        </w:rPr>
        <w:t>RadioBau</w:t>
      </w:r>
      <w:r w:rsidR="00D96881" w:rsidRPr="001D4617">
        <w:rPr>
          <w:rFonts w:asciiTheme="minorHAnsi" w:hAnsiTheme="minorHAnsi" w:cstheme="minorHAnsi"/>
          <w:bCs/>
          <w:sz w:val="22"/>
          <w:szCs w:val="22"/>
        </w:rPr>
        <w:t>, ha detto che “bisogna puntare sui bambini perché saranno gli adulti di domani</w:t>
      </w:r>
      <w:r w:rsidR="00FE22A3" w:rsidRPr="001D4617">
        <w:rPr>
          <w:rFonts w:asciiTheme="minorHAnsi" w:hAnsiTheme="minorHAnsi" w:cstheme="minorHAnsi"/>
          <w:bCs/>
          <w:sz w:val="22"/>
          <w:szCs w:val="22"/>
        </w:rPr>
        <w:t xml:space="preserve"> e, ancora una volta, saranno proprio loro, gli animali, come nostri compagni di vita e come veri e propri amici ad educare i nostri piccoli, i quali educheranno poi anche noi adulti ad un maggiore rispetto dell’altro, sia esso umano o animale”.</w:t>
      </w:r>
      <w:r w:rsidR="00D96881" w:rsidRPr="001D4617">
        <w:rPr>
          <w:rFonts w:asciiTheme="minorHAnsi" w:hAnsiTheme="minorHAnsi" w:cstheme="minorHAnsi"/>
          <w:sz w:val="22"/>
          <w:szCs w:val="22"/>
        </w:rPr>
        <w:t xml:space="preserve"> </w:t>
      </w:r>
      <w:r w:rsidR="00442C3F" w:rsidRPr="001D461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D2C71" w:rsidRPr="001D4617" w:rsidRDefault="007D2C71" w:rsidP="00D96881">
      <w:pPr>
        <w:pStyle w:val="Pa2"/>
        <w:spacing w:line="240" w:lineRule="auto"/>
        <w:ind w:right="-1"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1C75ED" w:rsidRPr="00D96881" w:rsidRDefault="001C75ED" w:rsidP="001C75ED">
      <w:pPr>
        <w:spacing w:after="0"/>
        <w:rPr>
          <w:sz w:val="20"/>
          <w:szCs w:val="20"/>
        </w:rPr>
      </w:pPr>
      <w:r w:rsidRPr="00D96881">
        <w:rPr>
          <w:rFonts w:cstheme="minorHAnsi"/>
          <w:sz w:val="20"/>
          <w:szCs w:val="20"/>
        </w:rPr>
        <w:t>Solen De Luca</w:t>
      </w:r>
      <w:r w:rsidRPr="00D96881">
        <w:rPr>
          <w:rFonts w:cstheme="minorHAnsi"/>
          <w:sz w:val="20"/>
          <w:szCs w:val="20"/>
        </w:rPr>
        <w:tab/>
      </w:r>
      <w:r w:rsidRPr="00D96881">
        <w:rPr>
          <w:rFonts w:cstheme="minorHAnsi"/>
          <w:sz w:val="20"/>
          <w:szCs w:val="20"/>
        </w:rPr>
        <w:tab/>
      </w:r>
      <w:r w:rsidRPr="00D96881">
        <w:rPr>
          <w:rFonts w:cstheme="minorHAnsi"/>
          <w:sz w:val="20"/>
          <w:szCs w:val="20"/>
        </w:rPr>
        <w:tab/>
      </w:r>
      <w:r w:rsidRPr="00D96881">
        <w:rPr>
          <w:rFonts w:cstheme="minorHAnsi"/>
          <w:sz w:val="20"/>
          <w:szCs w:val="20"/>
        </w:rPr>
        <w:tab/>
      </w:r>
      <w:r w:rsidRPr="00D96881">
        <w:rPr>
          <w:rFonts w:cstheme="minorHAnsi"/>
          <w:sz w:val="20"/>
          <w:szCs w:val="20"/>
        </w:rPr>
        <w:tab/>
      </w:r>
      <w:r w:rsidRPr="00D96881">
        <w:rPr>
          <w:sz w:val="20"/>
          <w:szCs w:val="20"/>
        </w:rPr>
        <w:tab/>
      </w:r>
      <w:r w:rsidRPr="00D96881">
        <w:rPr>
          <w:sz w:val="20"/>
          <w:szCs w:val="20"/>
        </w:rPr>
        <w:tab/>
      </w:r>
      <w:r w:rsidRPr="00D96881">
        <w:rPr>
          <w:sz w:val="20"/>
          <w:szCs w:val="20"/>
        </w:rPr>
        <w:tab/>
      </w:r>
      <w:r w:rsidRPr="00D96881">
        <w:rPr>
          <w:sz w:val="20"/>
          <w:szCs w:val="20"/>
        </w:rPr>
        <w:tab/>
      </w:r>
      <w:r w:rsidRPr="00D96881">
        <w:rPr>
          <w:sz w:val="20"/>
          <w:szCs w:val="20"/>
        </w:rPr>
        <w:tab/>
      </w:r>
      <w:r w:rsidRPr="00D96881">
        <w:rPr>
          <w:sz w:val="20"/>
          <w:szCs w:val="20"/>
        </w:rPr>
        <w:tab/>
      </w:r>
    </w:p>
    <w:p w:rsidR="001E45BF" w:rsidRDefault="001C75ED" w:rsidP="001E45BF">
      <w:pPr>
        <w:spacing w:after="0" w:line="240" w:lineRule="auto"/>
        <w:rPr>
          <w:rFonts w:cs="Calibri"/>
          <w:sz w:val="20"/>
          <w:szCs w:val="20"/>
          <w:lang w:val="fr-FR"/>
        </w:rPr>
      </w:pPr>
      <w:r w:rsidRPr="00A85A08">
        <w:rPr>
          <w:sz w:val="20"/>
          <w:szCs w:val="20"/>
          <w:lang w:val="fr-FR"/>
        </w:rPr>
        <w:t>(+39) 342/7544131</w:t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sz w:val="20"/>
          <w:szCs w:val="20"/>
          <w:lang w:val="fr-FR"/>
        </w:rPr>
        <w:tab/>
      </w:r>
      <w:r w:rsidRPr="00A85A08">
        <w:rPr>
          <w:rFonts w:cs="Calibri"/>
          <w:sz w:val="20"/>
          <w:szCs w:val="20"/>
          <w:lang w:val="fr-FR"/>
        </w:rPr>
        <w:t>(+39) 045/8940039</w:t>
      </w:r>
    </w:p>
    <w:p w:rsidR="007A30B7" w:rsidRPr="001C75ED" w:rsidRDefault="00613D47" w:rsidP="001E45BF">
      <w:pPr>
        <w:spacing w:after="0" w:line="240" w:lineRule="auto"/>
        <w:rPr>
          <w:lang w:val="fr-FR"/>
        </w:rPr>
      </w:pPr>
      <w:hyperlink r:id="rId8" w:history="1">
        <w:r w:rsidR="001C75ED" w:rsidRPr="002076D2">
          <w:rPr>
            <w:rStyle w:val="Collegamentoipertestuale"/>
            <w:sz w:val="20"/>
            <w:szCs w:val="20"/>
            <w:lang w:val="fr-FR"/>
          </w:rPr>
          <w:t>solen@fastwebnet.it</w:t>
        </w:r>
      </w:hyperlink>
      <w:r w:rsidR="001C75ED" w:rsidRPr="004808D6">
        <w:rPr>
          <w:lang w:val="fr-FR"/>
        </w:rPr>
        <w:tab/>
      </w:r>
      <w:r w:rsidR="001C75ED">
        <w:rPr>
          <w:lang w:val="fr-FR"/>
        </w:rPr>
        <w:tab/>
      </w:r>
      <w:r w:rsidR="001C75ED">
        <w:rPr>
          <w:lang w:val="fr-FR"/>
        </w:rPr>
        <w:tab/>
      </w:r>
      <w:r w:rsidR="001C75ED">
        <w:rPr>
          <w:lang w:val="fr-FR"/>
        </w:rPr>
        <w:tab/>
      </w:r>
      <w:r w:rsidR="001C75ED">
        <w:rPr>
          <w:lang w:val="fr-FR"/>
        </w:rPr>
        <w:tab/>
      </w:r>
      <w:r w:rsidR="001C75ED">
        <w:rPr>
          <w:lang w:val="fr-FR"/>
        </w:rPr>
        <w:tab/>
      </w:r>
      <w:r w:rsidR="001C75ED">
        <w:rPr>
          <w:lang w:val="fr-FR"/>
        </w:rPr>
        <w:tab/>
      </w:r>
      <w:r w:rsidR="001C75ED">
        <w:rPr>
          <w:lang w:val="fr-FR"/>
        </w:rPr>
        <w:tab/>
      </w:r>
      <w:r w:rsidR="001E45BF">
        <w:rPr>
          <w:lang w:val="fr-FR"/>
        </w:rPr>
        <w:t xml:space="preserve">     </w:t>
      </w:r>
      <w:hyperlink r:id="rId9" w:history="1">
        <w:r w:rsidR="001C75ED" w:rsidRPr="00634C8B">
          <w:rPr>
            <w:rStyle w:val="Collegamentoipertestuale"/>
            <w:sz w:val="20"/>
            <w:szCs w:val="20"/>
            <w:lang w:val="fr-FR"/>
          </w:rPr>
          <w:t>ufficiostampa@cse-italia.it</w:t>
        </w:r>
      </w:hyperlink>
    </w:p>
    <w:sectPr w:rsidR="007A30B7" w:rsidRPr="001C75ED" w:rsidSect="007A30B7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507" w:rsidRDefault="00E97507" w:rsidP="001E45BF">
      <w:pPr>
        <w:spacing w:after="0" w:line="240" w:lineRule="auto"/>
      </w:pPr>
      <w:r>
        <w:separator/>
      </w:r>
    </w:p>
  </w:endnote>
  <w:endnote w:type="continuationSeparator" w:id="1">
    <w:p w:rsidR="00E97507" w:rsidRDefault="00E97507" w:rsidP="001E4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Helvetica 65 Medium">
    <w:altName w:val="Helvetica 65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osch Office Sans">
    <w:altName w:val="Arial"/>
    <w:charset w:val="00"/>
    <w:family w:val="swiss"/>
    <w:pitch w:val="variable"/>
    <w:sig w:usb0="A000002F" w:usb1="1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F1F" w:rsidRDefault="00070F1F" w:rsidP="00070F1F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-1386152</wp:posOffset>
          </wp:positionH>
          <wp:positionV relativeFrom="paragraph">
            <wp:posOffset>-576860</wp:posOffset>
          </wp:positionV>
          <wp:extent cx="8218967" cy="1180214"/>
          <wp:effectExtent l="0" t="0" r="0" b="0"/>
          <wp:wrapNone/>
          <wp:docPr id="3" name="Immagine 1" descr="\\B100\Public\-Lara\CUCCIOLIAMORI\JPG per powerpoint\fascialoghiPP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B100\Public\-Lara\CUCCIOLIAMORI\JPG per powerpoint\fascialoghiPP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8967" cy="11802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507" w:rsidRDefault="00E97507" w:rsidP="001E45BF">
      <w:pPr>
        <w:spacing w:after="0" w:line="240" w:lineRule="auto"/>
      </w:pPr>
      <w:r>
        <w:separator/>
      </w:r>
    </w:p>
  </w:footnote>
  <w:footnote w:type="continuationSeparator" w:id="1">
    <w:p w:rsidR="00E97507" w:rsidRDefault="00E97507" w:rsidP="001E4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5BF" w:rsidRDefault="001E45BF">
    <w:pPr>
      <w:pStyle w:val="Intestazione"/>
    </w:pPr>
    <w:r w:rsidRPr="001E45BF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1146810</wp:posOffset>
          </wp:positionH>
          <wp:positionV relativeFrom="paragraph">
            <wp:posOffset>-240030</wp:posOffset>
          </wp:positionV>
          <wp:extent cx="3810000" cy="714375"/>
          <wp:effectExtent l="19050" t="0" r="0" b="0"/>
          <wp:wrapNone/>
          <wp:docPr id="2" name="Immagine 1" descr="http://www.cuccioliamori.it/progetto/logo-cuccioliamor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uccioliamori.it/progetto/logo-cuccioliamor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E45BF" w:rsidRDefault="001E45B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56ADB"/>
    <w:multiLevelType w:val="multilevel"/>
    <w:tmpl w:val="3F50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337B18"/>
    <w:multiLevelType w:val="multilevel"/>
    <w:tmpl w:val="3170F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283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F2B04"/>
    <w:rsid w:val="00067DA1"/>
    <w:rsid w:val="00070F1F"/>
    <w:rsid w:val="000A4F57"/>
    <w:rsid w:val="000C010D"/>
    <w:rsid w:val="000E253F"/>
    <w:rsid w:val="00120DEF"/>
    <w:rsid w:val="00136B0B"/>
    <w:rsid w:val="00137DB2"/>
    <w:rsid w:val="001A41C9"/>
    <w:rsid w:val="001C1BD8"/>
    <w:rsid w:val="001C75ED"/>
    <w:rsid w:val="001D4617"/>
    <w:rsid w:val="001E45BF"/>
    <w:rsid w:val="002269DB"/>
    <w:rsid w:val="00272254"/>
    <w:rsid w:val="002827BA"/>
    <w:rsid w:val="002D4463"/>
    <w:rsid w:val="002D52EF"/>
    <w:rsid w:val="00321A54"/>
    <w:rsid w:val="0033758E"/>
    <w:rsid w:val="003436CF"/>
    <w:rsid w:val="003652DC"/>
    <w:rsid w:val="00371993"/>
    <w:rsid w:val="003A45C6"/>
    <w:rsid w:val="003B3F68"/>
    <w:rsid w:val="003C103A"/>
    <w:rsid w:val="003F1FDD"/>
    <w:rsid w:val="00442C3F"/>
    <w:rsid w:val="00454D5A"/>
    <w:rsid w:val="004678E6"/>
    <w:rsid w:val="004A2A89"/>
    <w:rsid w:val="004E0A77"/>
    <w:rsid w:val="004E1DA6"/>
    <w:rsid w:val="0051257F"/>
    <w:rsid w:val="00551F89"/>
    <w:rsid w:val="00564AFD"/>
    <w:rsid w:val="00601FB6"/>
    <w:rsid w:val="00613D47"/>
    <w:rsid w:val="00654FAA"/>
    <w:rsid w:val="0067298B"/>
    <w:rsid w:val="006808EF"/>
    <w:rsid w:val="0069758E"/>
    <w:rsid w:val="006B7B58"/>
    <w:rsid w:val="006F2538"/>
    <w:rsid w:val="00716D9E"/>
    <w:rsid w:val="007203F1"/>
    <w:rsid w:val="0072592E"/>
    <w:rsid w:val="007A30B7"/>
    <w:rsid w:val="007B2D03"/>
    <w:rsid w:val="007D2C71"/>
    <w:rsid w:val="007D7937"/>
    <w:rsid w:val="008210E9"/>
    <w:rsid w:val="008416CF"/>
    <w:rsid w:val="0089448C"/>
    <w:rsid w:val="008C4B37"/>
    <w:rsid w:val="00933398"/>
    <w:rsid w:val="009501C4"/>
    <w:rsid w:val="00971335"/>
    <w:rsid w:val="009835F3"/>
    <w:rsid w:val="009A23C2"/>
    <w:rsid w:val="009F2B04"/>
    <w:rsid w:val="00A22C75"/>
    <w:rsid w:val="00A75E23"/>
    <w:rsid w:val="00AA07BD"/>
    <w:rsid w:val="00AD4731"/>
    <w:rsid w:val="00AE1FAF"/>
    <w:rsid w:val="00B3630F"/>
    <w:rsid w:val="00B60EED"/>
    <w:rsid w:val="00BB50CF"/>
    <w:rsid w:val="00C133F5"/>
    <w:rsid w:val="00C14432"/>
    <w:rsid w:val="00CF5A06"/>
    <w:rsid w:val="00CF7909"/>
    <w:rsid w:val="00D33081"/>
    <w:rsid w:val="00D36F08"/>
    <w:rsid w:val="00D418EA"/>
    <w:rsid w:val="00D96881"/>
    <w:rsid w:val="00E00A6C"/>
    <w:rsid w:val="00E15530"/>
    <w:rsid w:val="00E61B02"/>
    <w:rsid w:val="00E64BF9"/>
    <w:rsid w:val="00E97507"/>
    <w:rsid w:val="00F12DF4"/>
    <w:rsid w:val="00F22FB7"/>
    <w:rsid w:val="00F46DED"/>
    <w:rsid w:val="00F8332C"/>
    <w:rsid w:val="00FA3EE6"/>
    <w:rsid w:val="00FE0982"/>
    <w:rsid w:val="00FE2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33F5"/>
  </w:style>
  <w:style w:type="paragraph" w:styleId="Titolo4">
    <w:name w:val="heading 4"/>
    <w:basedOn w:val="Normale"/>
    <w:link w:val="Titolo4Carattere"/>
    <w:uiPriority w:val="9"/>
    <w:qFormat/>
    <w:rsid w:val="00AE1F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9F2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F2B0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F2B0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7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75ED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1C75ED"/>
    <w:rPr>
      <w:color w:val="0000FF"/>
      <w:u w:val="single"/>
    </w:rPr>
  </w:style>
  <w:style w:type="paragraph" w:customStyle="1" w:styleId="Default">
    <w:name w:val="Default"/>
    <w:rsid w:val="006B7B58"/>
    <w:pPr>
      <w:autoSpaceDE w:val="0"/>
      <w:autoSpaceDN w:val="0"/>
      <w:adjustRightInd w:val="0"/>
      <w:spacing w:after="0" w:line="240" w:lineRule="auto"/>
    </w:pPr>
    <w:rPr>
      <w:rFonts w:ascii="Helvetica Neue" w:hAnsi="Helvetica Neue" w:cs="Helvetica Neue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B7B58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6B7B58"/>
    <w:rPr>
      <w:rFonts w:cs="Helvetica Neue"/>
      <w:color w:val="000000"/>
      <w:sz w:val="19"/>
      <w:szCs w:val="19"/>
    </w:rPr>
  </w:style>
  <w:style w:type="character" w:customStyle="1" w:styleId="A6">
    <w:name w:val="A6"/>
    <w:uiPriority w:val="99"/>
    <w:rsid w:val="006B7B58"/>
    <w:rPr>
      <w:rFonts w:ascii="Ravie" w:hAnsi="Ravie" w:cs="Ravie"/>
      <w:color w:val="000000"/>
      <w:sz w:val="22"/>
      <w:szCs w:val="22"/>
    </w:rPr>
  </w:style>
  <w:style w:type="paragraph" w:customStyle="1" w:styleId="Pa1">
    <w:name w:val="Pa1"/>
    <w:basedOn w:val="Default"/>
    <w:next w:val="Default"/>
    <w:uiPriority w:val="99"/>
    <w:rsid w:val="006B7B58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7203F1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7203F1"/>
    <w:pPr>
      <w:spacing w:line="241" w:lineRule="atLeast"/>
    </w:pPr>
    <w:rPr>
      <w:rFonts w:ascii="Helvetica 65 Medium" w:hAnsi="Helvetica 65 Medium" w:cstheme="minorBidi"/>
      <w:color w:val="auto"/>
    </w:rPr>
  </w:style>
  <w:style w:type="character" w:customStyle="1" w:styleId="A0">
    <w:name w:val="A0"/>
    <w:uiPriority w:val="99"/>
    <w:rsid w:val="007203F1"/>
    <w:rPr>
      <w:rFonts w:cs="Helvetica 65 Medium"/>
      <w:color w:val="000000"/>
      <w:sz w:val="25"/>
      <w:szCs w:val="25"/>
    </w:rPr>
  </w:style>
  <w:style w:type="character" w:customStyle="1" w:styleId="A1">
    <w:name w:val="A1"/>
    <w:uiPriority w:val="99"/>
    <w:rsid w:val="007203F1"/>
    <w:rPr>
      <w:rFonts w:cs="Ravie"/>
      <w:color w:val="000000"/>
      <w:sz w:val="44"/>
      <w:szCs w:val="44"/>
    </w:rPr>
  </w:style>
  <w:style w:type="character" w:styleId="Enfasigrassetto">
    <w:name w:val="Strong"/>
    <w:basedOn w:val="Carpredefinitoparagrafo"/>
    <w:uiPriority w:val="22"/>
    <w:qFormat/>
    <w:rsid w:val="00A22C75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AE1FAF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E45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5BF"/>
  </w:style>
  <w:style w:type="paragraph" w:styleId="Pidipagina">
    <w:name w:val="footer"/>
    <w:basedOn w:val="Normale"/>
    <w:link w:val="PidipaginaCarattere"/>
    <w:uiPriority w:val="99"/>
    <w:unhideWhenUsed/>
    <w:rsid w:val="001E45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AE1F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9F2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F2B0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F2B0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7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75ED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1C75ED"/>
    <w:rPr>
      <w:color w:val="0000FF"/>
      <w:u w:val="single"/>
    </w:rPr>
  </w:style>
  <w:style w:type="paragraph" w:customStyle="1" w:styleId="Default">
    <w:name w:val="Default"/>
    <w:rsid w:val="006B7B58"/>
    <w:pPr>
      <w:autoSpaceDE w:val="0"/>
      <w:autoSpaceDN w:val="0"/>
      <w:adjustRightInd w:val="0"/>
      <w:spacing w:after="0" w:line="240" w:lineRule="auto"/>
    </w:pPr>
    <w:rPr>
      <w:rFonts w:ascii="Helvetica Neue" w:hAnsi="Helvetica Neue" w:cs="Helvetica Neue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B7B58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6B7B58"/>
    <w:rPr>
      <w:rFonts w:cs="Helvetica Neue"/>
      <w:color w:val="000000"/>
      <w:sz w:val="19"/>
      <w:szCs w:val="19"/>
    </w:rPr>
  </w:style>
  <w:style w:type="character" w:customStyle="1" w:styleId="A6">
    <w:name w:val="A6"/>
    <w:uiPriority w:val="99"/>
    <w:rsid w:val="006B7B58"/>
    <w:rPr>
      <w:rFonts w:ascii="Ravie" w:hAnsi="Ravie" w:cs="Ravie"/>
      <w:color w:val="000000"/>
      <w:sz w:val="22"/>
      <w:szCs w:val="22"/>
    </w:rPr>
  </w:style>
  <w:style w:type="paragraph" w:customStyle="1" w:styleId="Pa1">
    <w:name w:val="Pa1"/>
    <w:basedOn w:val="Default"/>
    <w:next w:val="Default"/>
    <w:uiPriority w:val="99"/>
    <w:rsid w:val="006B7B58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7203F1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7203F1"/>
    <w:pPr>
      <w:spacing w:line="241" w:lineRule="atLeast"/>
    </w:pPr>
    <w:rPr>
      <w:rFonts w:ascii="Helvetica 65 Medium" w:hAnsi="Helvetica 65 Medium" w:cstheme="minorBidi"/>
      <w:color w:val="auto"/>
    </w:rPr>
  </w:style>
  <w:style w:type="character" w:customStyle="1" w:styleId="A0">
    <w:name w:val="A0"/>
    <w:uiPriority w:val="99"/>
    <w:rsid w:val="007203F1"/>
    <w:rPr>
      <w:rFonts w:cs="Helvetica 65 Medium"/>
      <w:color w:val="000000"/>
      <w:sz w:val="25"/>
      <w:szCs w:val="25"/>
    </w:rPr>
  </w:style>
  <w:style w:type="character" w:customStyle="1" w:styleId="A1">
    <w:name w:val="A1"/>
    <w:uiPriority w:val="99"/>
    <w:rsid w:val="007203F1"/>
    <w:rPr>
      <w:rFonts w:cs="Ravie"/>
      <w:color w:val="000000"/>
      <w:sz w:val="44"/>
      <w:szCs w:val="44"/>
    </w:rPr>
  </w:style>
  <w:style w:type="character" w:styleId="Enfasigrassetto">
    <w:name w:val="Strong"/>
    <w:basedOn w:val="Carpredefinitoparagrafo"/>
    <w:uiPriority w:val="22"/>
    <w:qFormat/>
    <w:rsid w:val="00A22C75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AE1FAF"/>
    <w:rPr>
      <w:rFonts w:ascii="Times New Roman" w:eastAsia="Times New Roman" w:hAnsi="Times New Roman" w:cs="Times New Roman"/>
      <w:b/>
      <w:bCs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3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len@fastwebnet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uccioliamori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fficiostampa@cse-italia.it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CSE-2</cp:lastModifiedBy>
  <cp:revision>3</cp:revision>
  <cp:lastPrinted>2015-10-22T14:10:00Z</cp:lastPrinted>
  <dcterms:created xsi:type="dcterms:W3CDTF">2015-10-27T14:48:00Z</dcterms:created>
  <dcterms:modified xsi:type="dcterms:W3CDTF">2015-10-27T15:03:00Z</dcterms:modified>
</cp:coreProperties>
</file>